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1614" w14:textId="77777777" w:rsidR="00CB54BB" w:rsidRPr="00E30F75" w:rsidRDefault="00CB54BB" w:rsidP="00DB03B9">
      <w:pPr>
        <w:ind w:left="2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30F75">
        <w:rPr>
          <w:b/>
          <w:bCs/>
          <w:sz w:val="26"/>
          <w:szCs w:val="26"/>
        </w:rPr>
        <w:t xml:space="preserve">ПРОТОКОЛ </w:t>
      </w:r>
      <w:r w:rsidR="00B766B0">
        <w:rPr>
          <w:b/>
          <w:bCs/>
          <w:sz w:val="26"/>
          <w:szCs w:val="26"/>
        </w:rPr>
        <w:t>КОНФЕРЕНЦИИ НАУЧНО-ПЕДАГОГИЧЕСКИХ РАБОТНИКОВ</w:t>
      </w:r>
    </w:p>
    <w:p w14:paraId="4CBFD2D5" w14:textId="77777777" w:rsidR="00FA43CA" w:rsidRPr="00833F16" w:rsidRDefault="00B766B0" w:rsidP="00DB03B9">
      <w:pPr>
        <w:pStyle w:val="2"/>
        <w:tabs>
          <w:tab w:val="clear" w:pos="8200"/>
        </w:tabs>
        <w:jc w:val="center"/>
        <w:rPr>
          <w:color w:val="FFFFFF"/>
          <w:sz w:val="26"/>
          <w:szCs w:val="26"/>
        </w:rPr>
      </w:pPr>
      <w:r>
        <w:rPr>
          <w:sz w:val="26"/>
          <w:szCs w:val="26"/>
        </w:rPr>
        <w:t>факультета коммуникаций, медиа и дизайна НИУ ВШЭ</w:t>
      </w:r>
      <w:r w:rsidR="00FA43CA" w:rsidRPr="00833F16">
        <w:rPr>
          <w:color w:val="FFFFFF"/>
          <w:sz w:val="26"/>
          <w:szCs w:val="26"/>
        </w:rPr>
        <w:t>.</w:t>
      </w:r>
    </w:p>
    <w:p w14:paraId="76081FD9" w14:textId="77777777" w:rsidR="00B766B0" w:rsidRDefault="00B766B0" w:rsidP="004319B5">
      <w:pPr>
        <w:pStyle w:val="2"/>
        <w:tabs>
          <w:tab w:val="clear" w:pos="8200"/>
        </w:tabs>
        <w:rPr>
          <w:sz w:val="26"/>
          <w:szCs w:val="26"/>
        </w:rPr>
      </w:pPr>
    </w:p>
    <w:p w14:paraId="30BACC4E" w14:textId="77777777" w:rsidR="00FA43CA" w:rsidRPr="00E30F75" w:rsidRDefault="00FA43CA" w:rsidP="00DB03B9">
      <w:pPr>
        <w:pStyle w:val="2"/>
        <w:tabs>
          <w:tab w:val="clear" w:pos="8200"/>
        </w:tabs>
        <w:rPr>
          <w:sz w:val="26"/>
          <w:szCs w:val="26"/>
        </w:rPr>
      </w:pPr>
    </w:p>
    <w:p w14:paraId="093CAB93" w14:textId="77777777" w:rsidR="00E30F75" w:rsidRPr="00B766B0" w:rsidRDefault="00E30F75" w:rsidP="00E30F75">
      <w:pPr>
        <w:pStyle w:val="a5"/>
        <w:spacing w:after="0"/>
        <w:ind w:right="-10"/>
        <w:outlineLvl w:val="0"/>
        <w:rPr>
          <w:bCs/>
          <w:sz w:val="26"/>
          <w:szCs w:val="26"/>
        </w:rPr>
      </w:pPr>
      <w:r w:rsidRPr="00E30F75">
        <w:rPr>
          <w:b/>
          <w:bCs/>
          <w:sz w:val="26"/>
          <w:szCs w:val="26"/>
        </w:rPr>
        <w:t>Дата проведения</w:t>
      </w:r>
      <w:r w:rsidRPr="00B766B0">
        <w:rPr>
          <w:b/>
          <w:bCs/>
          <w:sz w:val="26"/>
          <w:szCs w:val="26"/>
        </w:rPr>
        <w:t xml:space="preserve">: </w:t>
      </w:r>
      <w:r w:rsidR="00B766B0" w:rsidRPr="00B766B0">
        <w:rPr>
          <w:bCs/>
          <w:sz w:val="26"/>
          <w:szCs w:val="26"/>
        </w:rPr>
        <w:t>02.12.2019</w:t>
      </w:r>
    </w:p>
    <w:p w14:paraId="778ED4B4" w14:textId="77777777" w:rsidR="00E30F75" w:rsidRPr="00E30F75" w:rsidRDefault="00E30F75" w:rsidP="00E30F75">
      <w:pPr>
        <w:pStyle w:val="a5"/>
        <w:spacing w:after="0"/>
        <w:ind w:right="-10"/>
        <w:outlineLvl w:val="0"/>
        <w:rPr>
          <w:bCs/>
          <w:sz w:val="26"/>
          <w:szCs w:val="26"/>
        </w:rPr>
      </w:pPr>
      <w:r w:rsidRPr="00E30F75">
        <w:rPr>
          <w:b/>
          <w:bCs/>
          <w:sz w:val="26"/>
          <w:szCs w:val="26"/>
        </w:rPr>
        <w:t xml:space="preserve">Время проведения: </w:t>
      </w:r>
      <w:r w:rsidRPr="00E30F75">
        <w:rPr>
          <w:bCs/>
          <w:sz w:val="26"/>
          <w:szCs w:val="26"/>
        </w:rPr>
        <w:t xml:space="preserve">начало </w:t>
      </w:r>
      <w:r w:rsidR="00355FA4">
        <w:rPr>
          <w:bCs/>
          <w:sz w:val="26"/>
          <w:szCs w:val="26"/>
        </w:rPr>
        <w:t>9 ч</w:t>
      </w:r>
      <w:r w:rsidRPr="00E30F75">
        <w:rPr>
          <w:bCs/>
          <w:sz w:val="26"/>
          <w:szCs w:val="26"/>
        </w:rPr>
        <w:t xml:space="preserve">асов </w:t>
      </w:r>
      <w:r w:rsidR="00355FA4">
        <w:rPr>
          <w:bCs/>
          <w:sz w:val="26"/>
          <w:szCs w:val="26"/>
        </w:rPr>
        <w:t>35</w:t>
      </w:r>
      <w:r w:rsidR="00730CA5" w:rsidRPr="00E30F75">
        <w:rPr>
          <w:bCs/>
          <w:sz w:val="26"/>
          <w:szCs w:val="26"/>
        </w:rPr>
        <w:t xml:space="preserve"> </w:t>
      </w:r>
      <w:r w:rsidRPr="00E30F75">
        <w:rPr>
          <w:bCs/>
          <w:sz w:val="26"/>
          <w:szCs w:val="26"/>
        </w:rPr>
        <w:t xml:space="preserve">минут, окончание </w:t>
      </w:r>
      <w:r w:rsidR="00355FA4">
        <w:rPr>
          <w:bCs/>
          <w:sz w:val="26"/>
          <w:szCs w:val="26"/>
        </w:rPr>
        <w:t xml:space="preserve">10 </w:t>
      </w:r>
      <w:r w:rsidRPr="00E30F75">
        <w:rPr>
          <w:bCs/>
          <w:sz w:val="26"/>
          <w:szCs w:val="26"/>
        </w:rPr>
        <w:t>часов</w:t>
      </w:r>
      <w:r w:rsidR="00355FA4">
        <w:rPr>
          <w:bCs/>
          <w:sz w:val="26"/>
          <w:szCs w:val="26"/>
        </w:rPr>
        <w:t xml:space="preserve"> 45</w:t>
      </w:r>
      <w:r w:rsidR="00730CA5">
        <w:rPr>
          <w:bCs/>
          <w:sz w:val="26"/>
          <w:szCs w:val="26"/>
        </w:rPr>
        <w:t xml:space="preserve"> </w:t>
      </w:r>
      <w:r w:rsidRPr="00E30F75">
        <w:rPr>
          <w:bCs/>
          <w:sz w:val="26"/>
          <w:szCs w:val="26"/>
        </w:rPr>
        <w:t>минут</w:t>
      </w:r>
    </w:p>
    <w:p w14:paraId="3D830756" w14:textId="77777777" w:rsidR="00E30F75" w:rsidRPr="00355FA4" w:rsidRDefault="00E30F75" w:rsidP="00E30F75">
      <w:pPr>
        <w:ind w:left="20"/>
        <w:jc w:val="both"/>
        <w:rPr>
          <w:bCs/>
          <w:sz w:val="26"/>
          <w:szCs w:val="26"/>
        </w:rPr>
      </w:pPr>
      <w:r w:rsidRPr="00E30F75">
        <w:rPr>
          <w:b/>
          <w:bCs/>
          <w:sz w:val="26"/>
          <w:szCs w:val="26"/>
        </w:rPr>
        <w:t>Место проведения</w:t>
      </w:r>
      <w:r w:rsidRPr="00B766B0">
        <w:rPr>
          <w:b/>
          <w:bCs/>
          <w:sz w:val="26"/>
          <w:szCs w:val="26"/>
        </w:rPr>
        <w:t xml:space="preserve">: </w:t>
      </w:r>
      <w:r w:rsidR="00355FA4" w:rsidRPr="00355FA4">
        <w:rPr>
          <w:bCs/>
          <w:sz w:val="26"/>
          <w:szCs w:val="26"/>
        </w:rPr>
        <w:t>Хитровский пер., Д.2/8 корпус 5 П405</w:t>
      </w:r>
    </w:p>
    <w:p w14:paraId="66BD3127" w14:textId="77777777" w:rsidR="00BA6D6A" w:rsidRPr="00B766B0" w:rsidRDefault="00BA6D6A" w:rsidP="00E30F75">
      <w:pPr>
        <w:ind w:left="20"/>
        <w:jc w:val="both"/>
        <w:rPr>
          <w:bCs/>
          <w:sz w:val="26"/>
          <w:szCs w:val="26"/>
        </w:rPr>
      </w:pPr>
      <w:r w:rsidRPr="00B766B0">
        <w:rPr>
          <w:b/>
          <w:bCs/>
          <w:sz w:val="26"/>
          <w:szCs w:val="26"/>
        </w:rPr>
        <w:t xml:space="preserve">Форма проведения: </w:t>
      </w:r>
      <w:r w:rsidRPr="00B766B0">
        <w:rPr>
          <w:bCs/>
          <w:sz w:val="26"/>
          <w:szCs w:val="26"/>
        </w:rPr>
        <w:t>очная</w:t>
      </w:r>
    </w:p>
    <w:p w14:paraId="031386E1" w14:textId="77777777" w:rsidR="00E30F75" w:rsidRPr="00E30F75" w:rsidRDefault="00E30F75" w:rsidP="00E30F75">
      <w:pPr>
        <w:ind w:left="20"/>
        <w:jc w:val="both"/>
        <w:rPr>
          <w:sz w:val="26"/>
          <w:szCs w:val="26"/>
        </w:rPr>
      </w:pPr>
    </w:p>
    <w:p w14:paraId="1F2A13D2" w14:textId="77777777" w:rsidR="00DB03B9" w:rsidRPr="00E30F75" w:rsidRDefault="00CB54BB" w:rsidP="00DB03B9">
      <w:pPr>
        <w:ind w:left="20"/>
        <w:jc w:val="both"/>
        <w:rPr>
          <w:sz w:val="26"/>
          <w:szCs w:val="26"/>
        </w:rPr>
      </w:pPr>
      <w:r w:rsidRPr="00E30F75">
        <w:rPr>
          <w:b/>
          <w:bCs/>
          <w:sz w:val="26"/>
          <w:szCs w:val="26"/>
        </w:rPr>
        <w:t>ПРИСУТСТВОВАЛИ:</w:t>
      </w:r>
      <w:r w:rsidR="00DB03B9" w:rsidRPr="00E30F75">
        <w:rPr>
          <w:sz w:val="26"/>
          <w:szCs w:val="26"/>
        </w:rPr>
        <w:t xml:space="preserve"> работники</w:t>
      </w:r>
      <w:r w:rsidRPr="00E30F75">
        <w:rPr>
          <w:sz w:val="26"/>
          <w:szCs w:val="26"/>
        </w:rPr>
        <w:t xml:space="preserve">, всего </w:t>
      </w:r>
      <w:r w:rsidR="00B766B0">
        <w:rPr>
          <w:sz w:val="26"/>
          <w:szCs w:val="26"/>
        </w:rPr>
        <w:t xml:space="preserve"> </w:t>
      </w:r>
      <w:r w:rsidR="00355FA4">
        <w:rPr>
          <w:sz w:val="26"/>
          <w:szCs w:val="26"/>
        </w:rPr>
        <w:t>61</w:t>
      </w:r>
      <w:r w:rsidRPr="00E30F75">
        <w:rPr>
          <w:sz w:val="26"/>
          <w:szCs w:val="26"/>
        </w:rPr>
        <w:t xml:space="preserve"> </w:t>
      </w:r>
      <w:r w:rsidR="00B766B0">
        <w:rPr>
          <w:sz w:val="26"/>
          <w:szCs w:val="26"/>
        </w:rPr>
        <w:t xml:space="preserve"> </w:t>
      </w:r>
      <w:r w:rsidRPr="00E30F75">
        <w:rPr>
          <w:sz w:val="26"/>
          <w:szCs w:val="26"/>
        </w:rPr>
        <w:t>человек</w:t>
      </w:r>
      <w:r w:rsidR="00DB03B9" w:rsidRPr="00E30F75">
        <w:rPr>
          <w:sz w:val="26"/>
          <w:szCs w:val="26"/>
        </w:rPr>
        <w:t>.</w:t>
      </w:r>
    </w:p>
    <w:p w14:paraId="2C472DF8" w14:textId="77777777" w:rsidR="00CB54BB" w:rsidRPr="00E30F75" w:rsidRDefault="00CB54BB" w:rsidP="00DB03B9">
      <w:pPr>
        <w:ind w:left="20"/>
        <w:jc w:val="both"/>
        <w:rPr>
          <w:sz w:val="26"/>
          <w:szCs w:val="26"/>
        </w:rPr>
      </w:pPr>
      <w:r w:rsidRPr="00E30F75">
        <w:rPr>
          <w:sz w:val="26"/>
          <w:szCs w:val="26"/>
        </w:rPr>
        <w:t>(Явочный лист прилагается)</w:t>
      </w:r>
    </w:p>
    <w:p w14:paraId="41BB42EF" w14:textId="77777777" w:rsidR="00CB54BB" w:rsidRDefault="00CB54BB" w:rsidP="00DB03B9">
      <w:pPr>
        <w:ind w:left="20"/>
        <w:jc w:val="both"/>
        <w:rPr>
          <w:b/>
          <w:bCs/>
          <w:sz w:val="26"/>
          <w:szCs w:val="26"/>
          <w:u w:val="single"/>
        </w:rPr>
      </w:pPr>
    </w:p>
    <w:p w14:paraId="48039B5F" w14:textId="77777777" w:rsidR="00860F17" w:rsidRDefault="00860F17" w:rsidP="00E32E10">
      <w:pPr>
        <w:ind w:left="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ПОВЕСТКА ДНЯ:</w:t>
      </w:r>
    </w:p>
    <w:p w14:paraId="4D6C6F77" w14:textId="77777777" w:rsidR="001B1FF3" w:rsidRPr="001B1FF3" w:rsidRDefault="00860F17" w:rsidP="001B1FF3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1B1FF3">
        <w:rPr>
          <w:sz w:val="26"/>
          <w:szCs w:val="26"/>
        </w:rPr>
        <w:t xml:space="preserve">Об избрании председателя и секретаря </w:t>
      </w:r>
      <w:r w:rsidR="00E85A25" w:rsidRPr="001B1FF3">
        <w:rPr>
          <w:sz w:val="26"/>
          <w:szCs w:val="26"/>
        </w:rPr>
        <w:t>конференции</w:t>
      </w:r>
    </w:p>
    <w:p w14:paraId="53FD0DE8" w14:textId="77777777" w:rsidR="001B1FF3" w:rsidRPr="001B1FF3" w:rsidRDefault="001B1FF3" w:rsidP="001B1FF3">
      <w:pPr>
        <w:pStyle w:val="a9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 w:rsidRPr="001B1FF3">
        <w:rPr>
          <w:sz w:val="26"/>
          <w:szCs w:val="26"/>
        </w:rPr>
        <w:t>О процедуре голосования за рекомендацию к избранию в состав ученого совета факультета представителей на</w:t>
      </w:r>
      <w:r>
        <w:rPr>
          <w:sz w:val="26"/>
          <w:szCs w:val="26"/>
        </w:rPr>
        <w:t>учно-педагогических работников факультета</w:t>
      </w:r>
    </w:p>
    <w:p w14:paraId="2E0B69C7" w14:textId="77777777" w:rsidR="001B1FF3" w:rsidRPr="001B1FF3" w:rsidRDefault="001B1FF3" w:rsidP="001B1FF3">
      <w:pPr>
        <w:pStyle w:val="a9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Об избрании счетной комиссии</w:t>
      </w:r>
    </w:p>
    <w:p w14:paraId="06E5D1BC" w14:textId="77777777" w:rsidR="001B1FF3" w:rsidRPr="00CF6205" w:rsidRDefault="001B1FF3" w:rsidP="001B1FF3">
      <w:pPr>
        <w:pStyle w:val="a9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Обсуждение кандидатов в состав ученого совета факультета</w:t>
      </w:r>
    </w:p>
    <w:p w14:paraId="39ABD5FD" w14:textId="77777777" w:rsidR="00CF6205" w:rsidRPr="001B1FF3" w:rsidRDefault="00CF6205" w:rsidP="001B1FF3">
      <w:pPr>
        <w:pStyle w:val="a9"/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Объявление </w:t>
      </w:r>
      <w:r w:rsidR="00072CC6">
        <w:rPr>
          <w:sz w:val="26"/>
          <w:szCs w:val="26"/>
        </w:rPr>
        <w:t xml:space="preserve">и утверждение </w:t>
      </w:r>
      <w:r>
        <w:rPr>
          <w:sz w:val="26"/>
          <w:szCs w:val="26"/>
        </w:rPr>
        <w:t>итогов работы счетной комиссии</w:t>
      </w:r>
    </w:p>
    <w:p w14:paraId="103D29B3" w14:textId="77777777" w:rsidR="00355FA4" w:rsidRDefault="00355FA4" w:rsidP="00355FA4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протоколов электронного голосования Ученого совета (в голосовании участвуют члены Ученого совета)</w:t>
      </w:r>
    </w:p>
    <w:p w14:paraId="157562E4" w14:textId="77777777" w:rsidR="001B1FF3" w:rsidRDefault="001B1FF3" w:rsidP="00E30F75">
      <w:pPr>
        <w:ind w:left="20"/>
        <w:jc w:val="both"/>
        <w:rPr>
          <w:b/>
          <w:bCs/>
          <w:sz w:val="26"/>
          <w:szCs w:val="26"/>
        </w:rPr>
      </w:pPr>
    </w:p>
    <w:p w14:paraId="535F7468" w14:textId="77777777" w:rsidR="00E30F75" w:rsidRDefault="00860F17" w:rsidP="00E30F75">
      <w:pPr>
        <w:ind w:left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E30F75" w:rsidRPr="00E30F75">
        <w:rPr>
          <w:b/>
          <w:bCs/>
          <w:sz w:val="26"/>
          <w:szCs w:val="26"/>
        </w:rPr>
        <w:t>СЛУШАЛИ</w:t>
      </w:r>
      <w:r w:rsidR="00E30F75" w:rsidRPr="00E30F75">
        <w:rPr>
          <w:sz w:val="26"/>
          <w:szCs w:val="26"/>
        </w:rPr>
        <w:t xml:space="preserve">: </w:t>
      </w:r>
      <w:r w:rsidR="001B1FF3">
        <w:rPr>
          <w:sz w:val="26"/>
          <w:szCs w:val="26"/>
        </w:rPr>
        <w:t>Быстрицкого А.Г.</w:t>
      </w:r>
      <w:r w:rsidR="009912FB">
        <w:rPr>
          <w:sz w:val="26"/>
          <w:szCs w:val="26"/>
        </w:rPr>
        <w:t>, председателя ученого совета факультета</w:t>
      </w:r>
      <w:r w:rsidR="00E30F75" w:rsidRPr="00E30F75">
        <w:rPr>
          <w:sz w:val="26"/>
          <w:szCs w:val="26"/>
        </w:rPr>
        <w:t xml:space="preserve"> </w:t>
      </w:r>
      <w:r w:rsidR="00E30F75">
        <w:rPr>
          <w:sz w:val="26"/>
          <w:szCs w:val="26"/>
        </w:rPr>
        <w:t>об избрании председателя и секретаря собрания.</w:t>
      </w:r>
    </w:p>
    <w:p w14:paraId="1001A0BC" w14:textId="77777777" w:rsidR="001B1FF3" w:rsidRDefault="001B1FF3" w:rsidP="001B1FF3">
      <w:pPr>
        <w:ind w:left="20"/>
        <w:jc w:val="both"/>
        <w:rPr>
          <w:b/>
          <w:sz w:val="26"/>
          <w:szCs w:val="26"/>
        </w:rPr>
      </w:pPr>
    </w:p>
    <w:p w14:paraId="298015CE" w14:textId="77777777" w:rsidR="009912FB" w:rsidRDefault="009912FB" w:rsidP="001B1FF3">
      <w:pPr>
        <w:ind w:left="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ПРЕДЛОЖЕНИЕ: </w:t>
      </w:r>
      <w:r w:rsidRPr="009912FB">
        <w:rPr>
          <w:sz w:val="26"/>
          <w:szCs w:val="26"/>
        </w:rPr>
        <w:t>избрать председателем –</w:t>
      </w:r>
      <w:r w:rsidR="00355FA4">
        <w:rPr>
          <w:sz w:val="26"/>
          <w:szCs w:val="26"/>
        </w:rPr>
        <w:t xml:space="preserve"> Быстрицкого А.Г.</w:t>
      </w:r>
      <w:r w:rsidRPr="009912FB">
        <w:rPr>
          <w:sz w:val="26"/>
          <w:szCs w:val="26"/>
        </w:rPr>
        <w:t xml:space="preserve"> избрать секретарем</w:t>
      </w:r>
      <w:r w:rsidR="00355FA4">
        <w:rPr>
          <w:sz w:val="26"/>
          <w:szCs w:val="26"/>
        </w:rPr>
        <w:t xml:space="preserve"> Векслер А.Ф.</w:t>
      </w:r>
      <w:r w:rsidR="00355FA4">
        <w:rPr>
          <w:b/>
          <w:sz w:val="26"/>
          <w:szCs w:val="26"/>
        </w:rPr>
        <w:t xml:space="preserve"> </w:t>
      </w:r>
    </w:p>
    <w:p w14:paraId="31D13A95" w14:textId="77777777" w:rsidR="001B1FF3" w:rsidRPr="00E30F75" w:rsidRDefault="001B1FF3" w:rsidP="001B1FF3">
      <w:pPr>
        <w:ind w:left="20"/>
        <w:jc w:val="both"/>
        <w:rPr>
          <w:sz w:val="26"/>
          <w:szCs w:val="26"/>
        </w:rPr>
      </w:pPr>
      <w:r w:rsidRPr="00E30F75">
        <w:rPr>
          <w:b/>
          <w:sz w:val="26"/>
          <w:szCs w:val="26"/>
        </w:rPr>
        <w:t>Результаты голосования:</w:t>
      </w:r>
      <w:r w:rsidRPr="00E30F75">
        <w:rPr>
          <w:sz w:val="26"/>
          <w:szCs w:val="26"/>
        </w:rPr>
        <w:t xml:space="preserve"> за - </w:t>
      </w:r>
      <w:r w:rsidR="00355FA4">
        <w:rPr>
          <w:sz w:val="26"/>
          <w:szCs w:val="26"/>
        </w:rPr>
        <w:t>6</w:t>
      </w:r>
      <w:r w:rsidR="00BD1717">
        <w:rPr>
          <w:sz w:val="26"/>
          <w:szCs w:val="26"/>
        </w:rPr>
        <w:t>1</w:t>
      </w:r>
      <w:r w:rsidRPr="00E30F75">
        <w:rPr>
          <w:sz w:val="26"/>
          <w:szCs w:val="26"/>
        </w:rPr>
        <w:t xml:space="preserve">, против - </w:t>
      </w:r>
      <w:r w:rsidR="00355FA4">
        <w:rPr>
          <w:sz w:val="26"/>
          <w:szCs w:val="26"/>
        </w:rPr>
        <w:t xml:space="preserve"> нет, воздержалось  - нет</w:t>
      </w:r>
    </w:p>
    <w:p w14:paraId="42C12931" w14:textId="77777777" w:rsidR="001B1FF3" w:rsidRDefault="001B1FF3" w:rsidP="00E30F75">
      <w:pPr>
        <w:ind w:left="20"/>
        <w:jc w:val="both"/>
        <w:rPr>
          <w:b/>
          <w:bCs/>
          <w:sz w:val="26"/>
          <w:szCs w:val="26"/>
        </w:rPr>
      </w:pPr>
    </w:p>
    <w:p w14:paraId="07560616" w14:textId="77777777" w:rsidR="00E30F75" w:rsidRPr="00E30F75" w:rsidRDefault="00E30F75" w:rsidP="00E30F75">
      <w:pPr>
        <w:ind w:left="20"/>
        <w:jc w:val="both"/>
        <w:rPr>
          <w:sz w:val="26"/>
          <w:szCs w:val="26"/>
        </w:rPr>
      </w:pPr>
      <w:r w:rsidRPr="00E30F75">
        <w:rPr>
          <w:b/>
          <w:bCs/>
          <w:sz w:val="26"/>
          <w:szCs w:val="26"/>
        </w:rPr>
        <w:t>ПОСТАНОВИЛИ:</w:t>
      </w:r>
      <w:r w:rsidRPr="00E30F75">
        <w:rPr>
          <w:sz w:val="26"/>
          <w:szCs w:val="26"/>
        </w:rPr>
        <w:t xml:space="preserve"> </w:t>
      </w:r>
    </w:p>
    <w:p w14:paraId="0A341FD6" w14:textId="77777777" w:rsidR="00355FA4" w:rsidRDefault="00E30F75" w:rsidP="00355FA4">
      <w:pPr>
        <w:ind w:left="20"/>
        <w:jc w:val="both"/>
        <w:rPr>
          <w:b/>
          <w:sz w:val="26"/>
          <w:szCs w:val="26"/>
        </w:rPr>
      </w:pPr>
      <w:r w:rsidRPr="00E30F75">
        <w:rPr>
          <w:sz w:val="26"/>
          <w:szCs w:val="26"/>
        </w:rPr>
        <w:t>Избрать председателем</w:t>
      </w:r>
      <w:r w:rsidR="00355FA4">
        <w:rPr>
          <w:sz w:val="26"/>
          <w:szCs w:val="26"/>
        </w:rPr>
        <w:t xml:space="preserve"> Быстрицкого А.Г.</w:t>
      </w:r>
      <w:r w:rsidR="00355FA4" w:rsidRPr="009912FB">
        <w:rPr>
          <w:sz w:val="26"/>
          <w:szCs w:val="26"/>
        </w:rPr>
        <w:t xml:space="preserve"> </w:t>
      </w:r>
      <w:r w:rsidR="00355FA4">
        <w:rPr>
          <w:sz w:val="26"/>
          <w:szCs w:val="26"/>
        </w:rPr>
        <w:t>И</w:t>
      </w:r>
      <w:r w:rsidR="00355FA4" w:rsidRPr="009912FB">
        <w:rPr>
          <w:sz w:val="26"/>
          <w:szCs w:val="26"/>
        </w:rPr>
        <w:t>збрать секретарем</w:t>
      </w:r>
      <w:r w:rsidR="00355FA4">
        <w:rPr>
          <w:sz w:val="26"/>
          <w:szCs w:val="26"/>
        </w:rPr>
        <w:t xml:space="preserve"> Векслер А.Ф.</w:t>
      </w:r>
      <w:r w:rsidR="00355FA4">
        <w:rPr>
          <w:b/>
          <w:sz w:val="26"/>
          <w:szCs w:val="26"/>
        </w:rPr>
        <w:t xml:space="preserve"> </w:t>
      </w:r>
    </w:p>
    <w:p w14:paraId="0CB5FDCE" w14:textId="77777777" w:rsidR="00E30F75" w:rsidRPr="00E30F75" w:rsidRDefault="00E30F75" w:rsidP="00DB03B9">
      <w:pPr>
        <w:ind w:left="20"/>
        <w:jc w:val="both"/>
        <w:rPr>
          <w:sz w:val="26"/>
          <w:szCs w:val="26"/>
        </w:rPr>
      </w:pPr>
    </w:p>
    <w:p w14:paraId="3CD68FFE" w14:textId="77777777" w:rsidR="001B1FF3" w:rsidRDefault="001B1FF3" w:rsidP="00DB03B9">
      <w:pPr>
        <w:ind w:left="20"/>
        <w:jc w:val="both"/>
        <w:rPr>
          <w:sz w:val="26"/>
          <w:szCs w:val="26"/>
        </w:rPr>
      </w:pPr>
    </w:p>
    <w:p w14:paraId="0E5EDA0B" w14:textId="77777777" w:rsidR="009912FB" w:rsidRPr="009912FB" w:rsidRDefault="00C36DCF" w:rsidP="009912FB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2</w:t>
      </w:r>
      <w:r w:rsidR="004319B5" w:rsidRPr="009912FB">
        <w:rPr>
          <w:b/>
          <w:bCs/>
          <w:sz w:val="26"/>
          <w:szCs w:val="26"/>
        </w:rPr>
        <w:t>. СЛУШАЛИ</w:t>
      </w:r>
      <w:r w:rsidR="004319B5" w:rsidRPr="009912FB">
        <w:rPr>
          <w:sz w:val="26"/>
          <w:szCs w:val="26"/>
        </w:rPr>
        <w:t>:</w:t>
      </w:r>
      <w:r w:rsidR="009912FB" w:rsidRPr="009912FB">
        <w:rPr>
          <w:sz w:val="26"/>
          <w:szCs w:val="26"/>
        </w:rPr>
        <w:t xml:space="preserve"> Быстрицкого А.Г. </w:t>
      </w:r>
      <w:r w:rsidR="009912FB">
        <w:rPr>
          <w:sz w:val="26"/>
          <w:szCs w:val="26"/>
        </w:rPr>
        <w:t>председателя ученого совета факультета</w:t>
      </w:r>
      <w:r>
        <w:rPr>
          <w:sz w:val="26"/>
          <w:szCs w:val="26"/>
        </w:rPr>
        <w:t>,</w:t>
      </w:r>
      <w:r w:rsidR="009912FB" w:rsidRPr="00E30F75">
        <w:rPr>
          <w:sz w:val="26"/>
          <w:szCs w:val="26"/>
        </w:rPr>
        <w:t xml:space="preserve"> </w:t>
      </w:r>
      <w:r w:rsidR="009912FB">
        <w:rPr>
          <w:sz w:val="26"/>
          <w:szCs w:val="26"/>
        </w:rPr>
        <w:t xml:space="preserve"> о</w:t>
      </w:r>
      <w:r w:rsidR="009912FB" w:rsidRPr="009912FB">
        <w:rPr>
          <w:sz w:val="26"/>
          <w:szCs w:val="26"/>
        </w:rPr>
        <w:t xml:space="preserve"> процедуре голосования за рекомендацию к избранию в состав ученого совета факультета представителей научно-педагогических работников факультета</w:t>
      </w:r>
    </w:p>
    <w:p w14:paraId="67DF9882" w14:textId="77777777" w:rsidR="009912FB" w:rsidRDefault="009912FB" w:rsidP="004319B5">
      <w:pPr>
        <w:ind w:left="20"/>
        <w:jc w:val="both"/>
        <w:rPr>
          <w:b/>
          <w:bCs/>
          <w:sz w:val="26"/>
          <w:szCs w:val="26"/>
        </w:rPr>
      </w:pPr>
    </w:p>
    <w:p w14:paraId="07EA9C21" w14:textId="77777777" w:rsidR="009912FB" w:rsidRDefault="009912FB" w:rsidP="009912FB">
      <w:pPr>
        <w:ind w:left="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ПРЕДЛОЖЕНИЕ: </w:t>
      </w:r>
      <w:r w:rsidRPr="009912FB">
        <w:rPr>
          <w:sz w:val="26"/>
          <w:szCs w:val="26"/>
        </w:rPr>
        <w:t>провести тайное голосование</w:t>
      </w:r>
    </w:p>
    <w:p w14:paraId="4E745CDA" w14:textId="77777777" w:rsidR="00C36DCF" w:rsidRDefault="00C36DCF" w:rsidP="009912FB">
      <w:pPr>
        <w:ind w:left="20"/>
        <w:jc w:val="both"/>
        <w:rPr>
          <w:b/>
          <w:sz w:val="26"/>
          <w:szCs w:val="26"/>
        </w:rPr>
      </w:pPr>
    </w:p>
    <w:p w14:paraId="611B003E" w14:textId="77777777" w:rsidR="00C36DCF" w:rsidRDefault="009912FB" w:rsidP="009912FB">
      <w:pPr>
        <w:ind w:left="20"/>
        <w:jc w:val="both"/>
        <w:rPr>
          <w:sz w:val="26"/>
          <w:szCs w:val="26"/>
        </w:rPr>
      </w:pPr>
      <w:r w:rsidRPr="00833F16">
        <w:rPr>
          <w:b/>
          <w:sz w:val="26"/>
          <w:szCs w:val="26"/>
        </w:rPr>
        <w:t>Результаты голосования:</w:t>
      </w:r>
      <w:r w:rsidRPr="00E30F75">
        <w:rPr>
          <w:sz w:val="26"/>
          <w:szCs w:val="26"/>
        </w:rPr>
        <w:t xml:space="preserve"> за - </w:t>
      </w:r>
      <w:r w:rsidR="00BD1717">
        <w:rPr>
          <w:sz w:val="26"/>
          <w:szCs w:val="26"/>
        </w:rPr>
        <w:t>61</w:t>
      </w:r>
      <w:r w:rsidRPr="00E30F75">
        <w:rPr>
          <w:sz w:val="26"/>
          <w:szCs w:val="26"/>
        </w:rPr>
        <w:t xml:space="preserve">, против - </w:t>
      </w:r>
      <w:r w:rsidR="00C36DCF">
        <w:rPr>
          <w:sz w:val="26"/>
          <w:szCs w:val="26"/>
        </w:rPr>
        <w:t>нет</w:t>
      </w:r>
      <w:r>
        <w:rPr>
          <w:sz w:val="26"/>
          <w:szCs w:val="26"/>
        </w:rPr>
        <w:t>, воздержалось</w:t>
      </w:r>
      <w:r w:rsidRPr="00E30F75">
        <w:rPr>
          <w:sz w:val="26"/>
          <w:szCs w:val="26"/>
        </w:rPr>
        <w:t xml:space="preserve"> - </w:t>
      </w:r>
      <w:r w:rsidR="00C36DCF">
        <w:rPr>
          <w:sz w:val="26"/>
          <w:szCs w:val="26"/>
        </w:rPr>
        <w:t>нет</w:t>
      </w:r>
      <w:r w:rsidRPr="00E30F75">
        <w:rPr>
          <w:sz w:val="26"/>
          <w:szCs w:val="26"/>
        </w:rPr>
        <w:t>.</w:t>
      </w:r>
    </w:p>
    <w:p w14:paraId="63E53DB0" w14:textId="77777777" w:rsidR="009912FB" w:rsidRDefault="009912FB" w:rsidP="009912FB">
      <w:pPr>
        <w:ind w:left="20"/>
        <w:jc w:val="both"/>
        <w:rPr>
          <w:sz w:val="26"/>
          <w:szCs w:val="26"/>
        </w:rPr>
      </w:pPr>
      <w:r w:rsidRPr="00E30F75">
        <w:rPr>
          <w:sz w:val="26"/>
          <w:szCs w:val="26"/>
        </w:rPr>
        <w:t xml:space="preserve"> </w:t>
      </w:r>
    </w:p>
    <w:p w14:paraId="6C7C69BE" w14:textId="77777777" w:rsidR="009912FB" w:rsidRPr="009912FB" w:rsidRDefault="004319B5" w:rsidP="009912FB">
      <w:pPr>
        <w:jc w:val="both"/>
        <w:rPr>
          <w:b/>
          <w:bCs/>
          <w:sz w:val="26"/>
          <w:szCs w:val="26"/>
          <w:u w:val="single"/>
        </w:rPr>
      </w:pPr>
      <w:r w:rsidRPr="00E30F75">
        <w:rPr>
          <w:b/>
          <w:bCs/>
          <w:sz w:val="26"/>
          <w:szCs w:val="26"/>
        </w:rPr>
        <w:t>ПОСТАНОВИЛИ:</w:t>
      </w:r>
      <w:r w:rsidRPr="00E30F75">
        <w:rPr>
          <w:sz w:val="26"/>
          <w:szCs w:val="26"/>
        </w:rPr>
        <w:t xml:space="preserve"> </w:t>
      </w:r>
      <w:r w:rsidR="009912FB">
        <w:rPr>
          <w:sz w:val="26"/>
          <w:szCs w:val="26"/>
        </w:rPr>
        <w:t xml:space="preserve">провести тайное голосование </w:t>
      </w:r>
      <w:r w:rsidR="009912FB" w:rsidRPr="009912FB">
        <w:rPr>
          <w:sz w:val="26"/>
          <w:szCs w:val="26"/>
        </w:rPr>
        <w:t>за рекомендацию к избранию в состав ученого совета факультета представителей научно-педагогических работников факультета</w:t>
      </w:r>
    </w:p>
    <w:p w14:paraId="7BF191EF" w14:textId="77777777" w:rsidR="004319B5" w:rsidRPr="00E30F75" w:rsidRDefault="004319B5" w:rsidP="004319B5">
      <w:pPr>
        <w:ind w:left="20"/>
        <w:jc w:val="both"/>
        <w:rPr>
          <w:sz w:val="26"/>
          <w:szCs w:val="26"/>
        </w:rPr>
      </w:pPr>
    </w:p>
    <w:p w14:paraId="7D787E06" w14:textId="77777777" w:rsidR="004319B5" w:rsidRDefault="004319B5" w:rsidP="00DB03B9">
      <w:pPr>
        <w:ind w:left="20"/>
        <w:jc w:val="both"/>
        <w:rPr>
          <w:b/>
          <w:sz w:val="26"/>
          <w:szCs w:val="26"/>
        </w:rPr>
      </w:pPr>
    </w:p>
    <w:p w14:paraId="1287A44B" w14:textId="77777777" w:rsidR="009912FB" w:rsidRPr="009912FB" w:rsidRDefault="00C36DCF" w:rsidP="009912FB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9912FB" w:rsidRPr="009912FB">
        <w:rPr>
          <w:sz w:val="26"/>
          <w:szCs w:val="26"/>
        </w:rPr>
        <w:t>.</w:t>
      </w:r>
      <w:r w:rsidR="009912FB" w:rsidRPr="009912FB">
        <w:rPr>
          <w:b/>
          <w:sz w:val="26"/>
          <w:szCs w:val="26"/>
        </w:rPr>
        <w:t>СЛУШАЛИ:</w:t>
      </w:r>
      <w:r w:rsidR="009912FB" w:rsidRPr="009912FB">
        <w:rPr>
          <w:sz w:val="26"/>
          <w:szCs w:val="26"/>
        </w:rPr>
        <w:t xml:space="preserve"> Быстрицкого А.Г., председателя ученого совета факультета об избрании счетной комиссии конференции</w:t>
      </w:r>
    </w:p>
    <w:p w14:paraId="78B68B50" w14:textId="77777777" w:rsidR="00E32E10" w:rsidRPr="009912FB" w:rsidRDefault="009912FB" w:rsidP="00DB03B9">
      <w:pPr>
        <w:ind w:left="2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14:paraId="0E0B7380" w14:textId="77777777" w:rsidR="009912FB" w:rsidRDefault="009912FB" w:rsidP="009912FB">
      <w:pPr>
        <w:ind w:left="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ПРЕДЛОЖЕНИЕ:</w:t>
      </w:r>
      <w:r w:rsidRPr="009912FB">
        <w:rPr>
          <w:sz w:val="26"/>
          <w:szCs w:val="26"/>
        </w:rPr>
        <w:t xml:space="preserve"> </w:t>
      </w:r>
      <w:r w:rsidRPr="00E30F75">
        <w:rPr>
          <w:sz w:val="26"/>
          <w:szCs w:val="26"/>
        </w:rPr>
        <w:t xml:space="preserve">Избрать </w:t>
      </w:r>
      <w:r>
        <w:rPr>
          <w:sz w:val="26"/>
          <w:szCs w:val="26"/>
        </w:rPr>
        <w:t>счетную комиссию в составе:</w:t>
      </w:r>
      <w:r w:rsidR="00C36DCF">
        <w:rPr>
          <w:sz w:val="26"/>
          <w:szCs w:val="26"/>
        </w:rPr>
        <w:t xml:space="preserve"> Бережной В.С., Ривчун Т.Е.,Шелухина Д.В.</w:t>
      </w:r>
    </w:p>
    <w:p w14:paraId="685ABDA7" w14:textId="77777777" w:rsidR="009912FB" w:rsidRDefault="009912FB" w:rsidP="00833F16">
      <w:pPr>
        <w:pStyle w:val="1"/>
        <w:tabs>
          <w:tab w:val="clear" w:pos="0"/>
        </w:tabs>
        <w:rPr>
          <w:sz w:val="26"/>
          <w:szCs w:val="26"/>
        </w:rPr>
      </w:pPr>
    </w:p>
    <w:p w14:paraId="7C2AACCB" w14:textId="77777777" w:rsidR="009912FB" w:rsidRPr="00E30F75" w:rsidRDefault="009912FB" w:rsidP="009912FB">
      <w:pPr>
        <w:ind w:left="20"/>
        <w:jc w:val="both"/>
        <w:rPr>
          <w:sz w:val="26"/>
          <w:szCs w:val="26"/>
        </w:rPr>
      </w:pPr>
      <w:r w:rsidRPr="00E30F75">
        <w:rPr>
          <w:b/>
          <w:sz w:val="26"/>
          <w:szCs w:val="26"/>
        </w:rPr>
        <w:t>Результаты голосования:</w:t>
      </w:r>
      <w:r w:rsidRPr="00E30F75">
        <w:rPr>
          <w:sz w:val="26"/>
          <w:szCs w:val="26"/>
        </w:rPr>
        <w:t xml:space="preserve"> за </w:t>
      </w:r>
      <w:r w:rsidR="00C36DCF">
        <w:rPr>
          <w:sz w:val="26"/>
          <w:szCs w:val="26"/>
        </w:rPr>
        <w:t>–</w:t>
      </w:r>
      <w:r w:rsidRPr="00E30F75">
        <w:rPr>
          <w:sz w:val="26"/>
          <w:szCs w:val="26"/>
        </w:rPr>
        <w:t xml:space="preserve"> </w:t>
      </w:r>
      <w:r w:rsidR="00C36DCF">
        <w:rPr>
          <w:sz w:val="26"/>
          <w:szCs w:val="26"/>
        </w:rPr>
        <w:t>6</w:t>
      </w:r>
      <w:r w:rsidR="00BD1717">
        <w:rPr>
          <w:sz w:val="26"/>
          <w:szCs w:val="26"/>
        </w:rPr>
        <w:t>1</w:t>
      </w:r>
      <w:r w:rsidR="00C36DCF">
        <w:rPr>
          <w:sz w:val="26"/>
          <w:szCs w:val="26"/>
        </w:rPr>
        <w:t>,</w:t>
      </w:r>
      <w:r w:rsidRPr="00E30F75">
        <w:rPr>
          <w:sz w:val="26"/>
          <w:szCs w:val="26"/>
        </w:rPr>
        <w:t xml:space="preserve"> против - </w:t>
      </w:r>
      <w:r w:rsidR="00BD1717">
        <w:rPr>
          <w:sz w:val="26"/>
          <w:szCs w:val="26"/>
        </w:rPr>
        <w:t>нет</w:t>
      </w:r>
      <w:r w:rsidR="00C36DCF">
        <w:rPr>
          <w:sz w:val="26"/>
          <w:szCs w:val="26"/>
        </w:rPr>
        <w:t>, воздержалось  -</w:t>
      </w:r>
      <w:r w:rsidR="00BD1717">
        <w:rPr>
          <w:sz w:val="26"/>
          <w:szCs w:val="26"/>
        </w:rPr>
        <w:t>нет</w:t>
      </w:r>
    </w:p>
    <w:p w14:paraId="0C33F4FD" w14:textId="77777777" w:rsidR="009912FB" w:rsidRDefault="009912FB" w:rsidP="00833F16">
      <w:pPr>
        <w:pStyle w:val="1"/>
        <w:tabs>
          <w:tab w:val="clear" w:pos="0"/>
        </w:tabs>
        <w:rPr>
          <w:sz w:val="26"/>
          <w:szCs w:val="26"/>
        </w:rPr>
      </w:pPr>
    </w:p>
    <w:p w14:paraId="404A5086" w14:textId="77777777" w:rsidR="009912FB" w:rsidRPr="00E30F75" w:rsidRDefault="009912FB" w:rsidP="009912FB">
      <w:pPr>
        <w:ind w:left="20"/>
        <w:jc w:val="both"/>
        <w:rPr>
          <w:sz w:val="26"/>
          <w:szCs w:val="26"/>
        </w:rPr>
      </w:pPr>
      <w:r w:rsidRPr="00E30F75">
        <w:rPr>
          <w:b/>
          <w:bCs/>
          <w:sz w:val="26"/>
          <w:szCs w:val="26"/>
        </w:rPr>
        <w:t>ПОСТАНОВИЛИ:</w:t>
      </w:r>
      <w:r w:rsidRPr="00E30F75">
        <w:rPr>
          <w:sz w:val="26"/>
          <w:szCs w:val="26"/>
        </w:rPr>
        <w:t xml:space="preserve"> </w:t>
      </w:r>
    </w:p>
    <w:p w14:paraId="7DFFEA82" w14:textId="77777777" w:rsidR="00C36DCF" w:rsidRDefault="009912FB" w:rsidP="00C36DCF">
      <w:pPr>
        <w:ind w:left="20"/>
        <w:jc w:val="both"/>
        <w:rPr>
          <w:sz w:val="26"/>
          <w:szCs w:val="26"/>
        </w:rPr>
      </w:pPr>
      <w:r w:rsidRPr="00E30F75">
        <w:rPr>
          <w:sz w:val="26"/>
          <w:szCs w:val="26"/>
        </w:rPr>
        <w:t xml:space="preserve">Избрать </w:t>
      </w:r>
      <w:r>
        <w:rPr>
          <w:sz w:val="26"/>
          <w:szCs w:val="26"/>
        </w:rPr>
        <w:t>счетную комиссию в составе</w:t>
      </w:r>
      <w:r w:rsidR="00C36DCF">
        <w:rPr>
          <w:sz w:val="26"/>
          <w:szCs w:val="26"/>
        </w:rPr>
        <w:t xml:space="preserve"> Бережной В.С., Ривчун Т.Е., Шелухина Д.В.</w:t>
      </w:r>
    </w:p>
    <w:p w14:paraId="5DD48884" w14:textId="77777777" w:rsidR="009912FB" w:rsidRDefault="009912FB" w:rsidP="009912FB">
      <w:pPr>
        <w:pStyle w:val="1"/>
        <w:tabs>
          <w:tab w:val="clear" w:pos="0"/>
        </w:tabs>
        <w:rPr>
          <w:sz w:val="26"/>
          <w:szCs w:val="26"/>
        </w:rPr>
      </w:pPr>
    </w:p>
    <w:p w14:paraId="3D862391" w14:textId="77777777" w:rsidR="009912FB" w:rsidRDefault="009912FB" w:rsidP="00833F16">
      <w:pPr>
        <w:pStyle w:val="1"/>
        <w:tabs>
          <w:tab w:val="clear" w:pos="0"/>
        </w:tabs>
        <w:rPr>
          <w:sz w:val="26"/>
          <w:szCs w:val="26"/>
        </w:rPr>
      </w:pPr>
    </w:p>
    <w:p w14:paraId="5E0F55EE" w14:textId="77777777" w:rsidR="0082196B" w:rsidRPr="0082196B" w:rsidRDefault="00C36DCF" w:rsidP="0082196B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82196B">
        <w:rPr>
          <w:sz w:val="26"/>
          <w:szCs w:val="26"/>
        </w:rPr>
        <w:t xml:space="preserve">. </w:t>
      </w:r>
      <w:r w:rsidR="0082196B" w:rsidRPr="009912FB">
        <w:rPr>
          <w:b/>
          <w:sz w:val="26"/>
          <w:szCs w:val="26"/>
        </w:rPr>
        <w:t>СЛУШАЛИ:</w:t>
      </w:r>
      <w:r w:rsidR="0082196B" w:rsidRPr="009912FB">
        <w:rPr>
          <w:sz w:val="26"/>
          <w:szCs w:val="26"/>
        </w:rPr>
        <w:t xml:space="preserve"> Быстрицкого А.Г., председателя ученого совета факультета</w:t>
      </w:r>
      <w:r>
        <w:rPr>
          <w:sz w:val="26"/>
          <w:szCs w:val="26"/>
        </w:rPr>
        <w:t>,</w:t>
      </w:r>
      <w:r w:rsidR="0082196B">
        <w:rPr>
          <w:sz w:val="26"/>
          <w:szCs w:val="26"/>
        </w:rPr>
        <w:t xml:space="preserve"> по </w:t>
      </w:r>
      <w:r>
        <w:rPr>
          <w:sz w:val="26"/>
          <w:szCs w:val="26"/>
        </w:rPr>
        <w:t>дополнительным кандидатам</w:t>
      </w:r>
      <w:r w:rsidR="0082196B" w:rsidRPr="0082196B">
        <w:rPr>
          <w:sz w:val="26"/>
          <w:szCs w:val="26"/>
        </w:rPr>
        <w:t xml:space="preserve"> в состав ученого совета факультета</w:t>
      </w:r>
    </w:p>
    <w:p w14:paraId="0D6066A7" w14:textId="77777777" w:rsidR="0082196B" w:rsidRDefault="0082196B" w:rsidP="00833F16">
      <w:pPr>
        <w:pStyle w:val="1"/>
        <w:tabs>
          <w:tab w:val="clear" w:pos="0"/>
        </w:tabs>
        <w:rPr>
          <w:sz w:val="26"/>
          <w:szCs w:val="26"/>
        </w:rPr>
      </w:pPr>
    </w:p>
    <w:p w14:paraId="464ECA51" w14:textId="77777777" w:rsidR="0082196B" w:rsidRDefault="00C36DCF" w:rsidP="00833F16">
      <w:pPr>
        <w:pStyle w:val="1"/>
        <w:tabs>
          <w:tab w:val="clear" w:pos="0"/>
        </w:tabs>
        <w:rPr>
          <w:sz w:val="26"/>
          <w:szCs w:val="26"/>
        </w:rPr>
      </w:pPr>
      <w:r>
        <w:rPr>
          <w:b/>
          <w:sz w:val="26"/>
          <w:szCs w:val="26"/>
        </w:rPr>
        <w:t>ПРЕДЛОЖЕНИЕ</w:t>
      </w:r>
      <w:r w:rsidR="0082196B">
        <w:rPr>
          <w:sz w:val="26"/>
          <w:szCs w:val="26"/>
        </w:rPr>
        <w:t xml:space="preserve">: </w:t>
      </w:r>
    </w:p>
    <w:p w14:paraId="57B4615D" w14:textId="77777777" w:rsidR="0082196B" w:rsidRPr="0082196B" w:rsidRDefault="0082196B" w:rsidP="00833F16">
      <w:pPr>
        <w:pStyle w:val="1"/>
        <w:tabs>
          <w:tab w:val="clear" w:pos="0"/>
        </w:tabs>
        <w:rPr>
          <w:sz w:val="26"/>
          <w:szCs w:val="26"/>
        </w:rPr>
      </w:pPr>
      <w:r w:rsidRPr="0082196B">
        <w:rPr>
          <w:sz w:val="26"/>
          <w:szCs w:val="26"/>
        </w:rPr>
        <w:t>Рекомендовать в состав ученого совета факультета:</w:t>
      </w:r>
    </w:p>
    <w:p w14:paraId="3E0801C1" w14:textId="77777777" w:rsidR="0082196B" w:rsidRPr="0082196B" w:rsidRDefault="0082196B" w:rsidP="00C36DCF">
      <w:pPr>
        <w:pStyle w:val="a9"/>
        <w:numPr>
          <w:ilvl w:val="0"/>
          <w:numId w:val="5"/>
        </w:numPr>
        <w:spacing w:after="160" w:line="259" w:lineRule="auto"/>
        <w:jc w:val="both"/>
        <w:rPr>
          <w:sz w:val="26"/>
          <w:szCs w:val="26"/>
        </w:rPr>
      </w:pPr>
      <w:r w:rsidRPr="0082196B">
        <w:rPr>
          <w:sz w:val="26"/>
          <w:szCs w:val="26"/>
        </w:rPr>
        <w:t>Мордвинову Марию Андреевну, доцента, зам. руководителя департамента интегрированных коммуникаций</w:t>
      </w:r>
    </w:p>
    <w:p w14:paraId="54382234" w14:textId="77777777" w:rsidR="0082196B" w:rsidRPr="0082196B" w:rsidRDefault="0082196B" w:rsidP="00C36DCF">
      <w:pPr>
        <w:pStyle w:val="a9"/>
        <w:numPr>
          <w:ilvl w:val="0"/>
          <w:numId w:val="5"/>
        </w:numPr>
        <w:spacing w:after="160" w:line="259" w:lineRule="auto"/>
        <w:jc w:val="both"/>
        <w:rPr>
          <w:sz w:val="26"/>
          <w:szCs w:val="26"/>
        </w:rPr>
      </w:pPr>
      <w:r w:rsidRPr="0082196B">
        <w:rPr>
          <w:sz w:val="26"/>
          <w:szCs w:val="26"/>
        </w:rPr>
        <w:t>Николова Алексея Львовича - зам. декана факультета коммуникаций, медиа и дизайна</w:t>
      </w:r>
    </w:p>
    <w:p w14:paraId="0884FD9C" w14:textId="77777777" w:rsidR="0082196B" w:rsidRPr="0082196B" w:rsidRDefault="0082196B" w:rsidP="0082196B">
      <w:pPr>
        <w:spacing w:after="160" w:line="259" w:lineRule="auto"/>
        <w:jc w:val="both"/>
        <w:rPr>
          <w:sz w:val="26"/>
          <w:szCs w:val="26"/>
        </w:rPr>
      </w:pPr>
      <w:r w:rsidRPr="0082196B">
        <w:rPr>
          <w:sz w:val="26"/>
          <w:szCs w:val="26"/>
        </w:rPr>
        <w:t>2. Внести Мордвинову М.А. и Николова</w:t>
      </w:r>
      <w:r w:rsidR="00735398">
        <w:rPr>
          <w:sz w:val="26"/>
          <w:szCs w:val="26"/>
        </w:rPr>
        <w:t xml:space="preserve"> А.Л.</w:t>
      </w:r>
      <w:r w:rsidRPr="0082196B">
        <w:rPr>
          <w:sz w:val="26"/>
          <w:szCs w:val="26"/>
        </w:rPr>
        <w:t xml:space="preserve"> в бюллетень для голосования</w:t>
      </w:r>
    </w:p>
    <w:p w14:paraId="7101FF8B" w14:textId="77777777" w:rsidR="0082196B" w:rsidRPr="00E30F75" w:rsidRDefault="0082196B" w:rsidP="0082196B">
      <w:pPr>
        <w:ind w:left="20"/>
        <w:jc w:val="both"/>
        <w:rPr>
          <w:sz w:val="26"/>
          <w:szCs w:val="26"/>
        </w:rPr>
      </w:pPr>
      <w:r w:rsidRPr="00E30F75">
        <w:rPr>
          <w:b/>
          <w:sz w:val="26"/>
          <w:szCs w:val="26"/>
        </w:rPr>
        <w:t xml:space="preserve">Результаты </w:t>
      </w:r>
      <w:r>
        <w:rPr>
          <w:b/>
          <w:sz w:val="26"/>
          <w:szCs w:val="26"/>
        </w:rPr>
        <w:t xml:space="preserve">открытого </w:t>
      </w:r>
      <w:r w:rsidRPr="00E30F75">
        <w:rPr>
          <w:b/>
          <w:sz w:val="26"/>
          <w:szCs w:val="26"/>
        </w:rPr>
        <w:t>голосования:</w:t>
      </w:r>
      <w:r w:rsidRPr="00E30F75">
        <w:rPr>
          <w:sz w:val="26"/>
          <w:szCs w:val="26"/>
        </w:rPr>
        <w:t xml:space="preserve"> за - </w:t>
      </w:r>
      <w:r w:rsidR="00C36DCF">
        <w:rPr>
          <w:sz w:val="26"/>
          <w:szCs w:val="26"/>
        </w:rPr>
        <w:t>61</w:t>
      </w:r>
      <w:r w:rsidRPr="00E30F75">
        <w:rPr>
          <w:sz w:val="26"/>
          <w:szCs w:val="26"/>
        </w:rPr>
        <w:t xml:space="preserve">, против - </w:t>
      </w:r>
      <w:r w:rsidR="00C36DCF">
        <w:rPr>
          <w:sz w:val="26"/>
          <w:szCs w:val="26"/>
        </w:rPr>
        <w:t>нет, воздержалось  - нет</w:t>
      </w:r>
    </w:p>
    <w:p w14:paraId="74B56856" w14:textId="77777777" w:rsidR="0082196B" w:rsidRDefault="0082196B" w:rsidP="0082196B">
      <w:pPr>
        <w:spacing w:after="160" w:line="259" w:lineRule="auto"/>
        <w:jc w:val="both"/>
        <w:rPr>
          <w:b/>
          <w:bCs/>
          <w:sz w:val="26"/>
          <w:szCs w:val="26"/>
        </w:rPr>
      </w:pPr>
    </w:p>
    <w:p w14:paraId="6E709A5C" w14:textId="77777777" w:rsidR="0082196B" w:rsidRDefault="0082196B" w:rsidP="0082196B">
      <w:pPr>
        <w:spacing w:after="160" w:line="259" w:lineRule="auto"/>
        <w:jc w:val="both"/>
        <w:rPr>
          <w:b/>
          <w:bCs/>
          <w:sz w:val="26"/>
          <w:szCs w:val="26"/>
        </w:rPr>
      </w:pPr>
      <w:r w:rsidRPr="00E30F75">
        <w:rPr>
          <w:b/>
          <w:bCs/>
          <w:sz w:val="26"/>
          <w:szCs w:val="26"/>
        </w:rPr>
        <w:t>ПОСТАНОВИЛИ:</w:t>
      </w:r>
    </w:p>
    <w:p w14:paraId="70DEA3A5" w14:textId="77777777" w:rsidR="0082196B" w:rsidRPr="0082196B" w:rsidRDefault="0082196B" w:rsidP="0082196B">
      <w:pPr>
        <w:spacing w:after="160" w:line="259" w:lineRule="auto"/>
        <w:jc w:val="both"/>
      </w:pPr>
      <w:r>
        <w:rPr>
          <w:b/>
          <w:bCs/>
          <w:sz w:val="26"/>
          <w:szCs w:val="26"/>
        </w:rPr>
        <w:t xml:space="preserve">Внести </w:t>
      </w:r>
      <w:r w:rsidRPr="0082196B">
        <w:rPr>
          <w:sz w:val="26"/>
          <w:szCs w:val="26"/>
        </w:rPr>
        <w:t>Мордвинову Марию Андреевну</w:t>
      </w:r>
      <w:r>
        <w:rPr>
          <w:sz w:val="26"/>
          <w:szCs w:val="26"/>
        </w:rPr>
        <w:t xml:space="preserve"> и </w:t>
      </w:r>
      <w:r w:rsidRPr="0082196B">
        <w:rPr>
          <w:sz w:val="26"/>
          <w:szCs w:val="26"/>
        </w:rPr>
        <w:t>Николова Алексея Львовича</w:t>
      </w:r>
      <w:r>
        <w:rPr>
          <w:sz w:val="26"/>
          <w:szCs w:val="26"/>
        </w:rPr>
        <w:t xml:space="preserve"> в бюллетень для голосования</w:t>
      </w:r>
    </w:p>
    <w:p w14:paraId="2838E442" w14:textId="77777777" w:rsidR="00C36DCF" w:rsidRDefault="00C36DCF" w:rsidP="0082196B">
      <w:pPr>
        <w:jc w:val="both"/>
        <w:rPr>
          <w:sz w:val="26"/>
          <w:szCs w:val="26"/>
        </w:rPr>
      </w:pPr>
    </w:p>
    <w:p w14:paraId="2999806F" w14:textId="77777777" w:rsidR="0082196B" w:rsidRPr="0082196B" w:rsidRDefault="00AD4760" w:rsidP="0082196B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Объявляется 10- минутный перерыв для подготовки бюллетеней для голосования </w:t>
      </w:r>
      <w:r w:rsidR="0082196B">
        <w:rPr>
          <w:sz w:val="26"/>
          <w:szCs w:val="26"/>
        </w:rPr>
        <w:t xml:space="preserve"> </w:t>
      </w:r>
    </w:p>
    <w:p w14:paraId="00E0EE9B" w14:textId="77777777" w:rsidR="00CF6205" w:rsidRDefault="00CF6205" w:rsidP="00CF6205"/>
    <w:p w14:paraId="502E6056" w14:textId="77777777" w:rsidR="008C7781" w:rsidRDefault="004952EC" w:rsidP="008C7781">
      <w:pPr>
        <w:jc w:val="both"/>
        <w:rPr>
          <w:sz w:val="26"/>
          <w:szCs w:val="26"/>
        </w:rPr>
      </w:pPr>
      <w:r w:rsidRPr="008C7781">
        <w:rPr>
          <w:b/>
          <w:bCs/>
          <w:sz w:val="26"/>
          <w:szCs w:val="26"/>
        </w:rPr>
        <w:t>5</w:t>
      </w:r>
      <w:r w:rsidR="00C36DCF" w:rsidRPr="008C7781">
        <w:rPr>
          <w:b/>
          <w:bCs/>
          <w:sz w:val="26"/>
          <w:szCs w:val="26"/>
        </w:rPr>
        <w:t>. СЛУШАЛИ</w:t>
      </w:r>
      <w:r w:rsidR="00C36DCF" w:rsidRPr="008C7781">
        <w:rPr>
          <w:sz w:val="26"/>
          <w:szCs w:val="26"/>
        </w:rPr>
        <w:t>: Векслер А.Ф., ученого секретаря факультета об утверждении протоколов электронного голосования Ученого совета</w:t>
      </w:r>
      <w:r w:rsidR="008C7781" w:rsidRPr="008C7781">
        <w:rPr>
          <w:sz w:val="26"/>
          <w:szCs w:val="26"/>
        </w:rPr>
        <w:t xml:space="preserve"> (в голосовании участвуют члены Ученого совета)</w:t>
      </w:r>
    </w:p>
    <w:p w14:paraId="1E32ADA5" w14:textId="77777777" w:rsidR="00657FCF" w:rsidRPr="008C7781" w:rsidRDefault="00657FCF" w:rsidP="008C7781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Присутствуют члены Ученого совета:</w:t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CB2CB9" w:rsidRPr="00FA582C" w14:paraId="39B6996A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C4F30" w14:textId="77777777" w:rsidR="00CB2CB9" w:rsidRPr="00FA582C" w:rsidRDefault="00CB2CB9" w:rsidP="00BF5B9B">
            <w:pPr>
              <w:rPr>
                <w:color w:val="000000"/>
                <w:sz w:val="28"/>
                <w:szCs w:val="28"/>
              </w:rPr>
            </w:pPr>
          </w:p>
        </w:tc>
      </w:tr>
      <w:tr w:rsidR="00CB2CB9" w:rsidRPr="00FA582C" w14:paraId="7B6FDB69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3B18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Аристова Ульяна Викторовна</w:t>
            </w:r>
          </w:p>
        </w:tc>
      </w:tr>
      <w:tr w:rsidR="00CB2CB9" w:rsidRPr="00FA582C" w14:paraId="2C470130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1473B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Афанасьева Ольга Валентиновна</w:t>
            </w:r>
          </w:p>
          <w:p w14:paraId="1C564E1F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Быстрицкий Андрей Георгиевич</w:t>
            </w:r>
          </w:p>
          <w:p w14:paraId="35FFAAC4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Векслер Ася Филипповна</w:t>
            </w:r>
          </w:p>
        </w:tc>
      </w:tr>
      <w:tr w:rsidR="00CB2CB9" w:rsidRPr="00FA582C" w14:paraId="24336B72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55C10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Давыдов Сергей Геннадьевич</w:t>
            </w:r>
          </w:p>
          <w:p w14:paraId="57A9B28B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Евстафьев Дмитрий Геннадиевич</w:t>
            </w:r>
          </w:p>
        </w:tc>
      </w:tr>
      <w:tr w:rsidR="00CB2CB9" w:rsidRPr="00FA582C" w14:paraId="18A9E085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DABEF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Зверев Сергей Александрович</w:t>
            </w:r>
          </w:p>
        </w:tc>
      </w:tr>
      <w:tr w:rsidR="00CB2CB9" w:rsidRPr="00FA582C" w14:paraId="36C08E01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708FC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Каширских Олег Николаевич</w:t>
            </w:r>
          </w:p>
        </w:tc>
      </w:tr>
      <w:tr w:rsidR="00CB2CB9" w:rsidRPr="00FA582C" w14:paraId="72F5F007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489C4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Кирия Илья Вадимович</w:t>
            </w:r>
          </w:p>
        </w:tc>
      </w:tr>
      <w:tr w:rsidR="00CB2CB9" w:rsidRPr="00FA582C" w14:paraId="08BBA9E4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635DA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Кузнецова Александра Владимировна</w:t>
            </w:r>
          </w:p>
          <w:p w14:paraId="694CC907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Мордвинова Мария Андреевна</w:t>
            </w:r>
          </w:p>
          <w:p w14:paraId="41C913C5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Новикова Анна Алексеевна</w:t>
            </w:r>
          </w:p>
          <w:p w14:paraId="5A083A91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lastRenderedPageBreak/>
              <w:t>Погодина Римма Игоревна</w:t>
            </w:r>
          </w:p>
        </w:tc>
      </w:tr>
      <w:tr w:rsidR="00CB2CB9" w:rsidRPr="00FA582C" w14:paraId="6DF65B98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141CF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lastRenderedPageBreak/>
              <w:t>Ривчун Татьяна Евгеньевна</w:t>
            </w:r>
          </w:p>
        </w:tc>
      </w:tr>
      <w:tr w:rsidR="00CB2CB9" w:rsidRPr="00FA582C" w14:paraId="5E4C3824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4B54E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Старусева-Першеева Александра Дмитриевна</w:t>
            </w:r>
          </w:p>
        </w:tc>
      </w:tr>
      <w:tr w:rsidR="00CB2CB9" w:rsidRPr="00FA582C" w14:paraId="40F1BBFA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2AFDF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Тихомирова Татьяна Борисовна</w:t>
            </w:r>
          </w:p>
        </w:tc>
      </w:tr>
      <w:tr w:rsidR="00CB2CB9" w:rsidRPr="00FA582C" w14:paraId="6F6719B5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547FB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Цыганова Любовь Александровна</w:t>
            </w:r>
          </w:p>
        </w:tc>
      </w:tr>
      <w:tr w:rsidR="00CB2CB9" w:rsidRPr="00FA582C" w14:paraId="7357A8A0" w14:textId="77777777" w:rsidTr="00BF5B9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2376D" w14:textId="77777777" w:rsidR="003125E9" w:rsidRPr="00F36495" w:rsidRDefault="003125E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Шариков Александр Вячеславович</w:t>
            </w:r>
          </w:p>
          <w:p w14:paraId="2A254869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Шелухин Дмитрий Викторович</w:t>
            </w:r>
          </w:p>
        </w:tc>
      </w:tr>
      <w:tr w:rsidR="00CB2CB9" w:rsidRPr="00FA582C" w14:paraId="139BE0F9" w14:textId="77777777" w:rsidTr="00F36495">
        <w:trPr>
          <w:trHeight w:val="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D0315" w14:textId="77777777" w:rsidR="00CB2CB9" w:rsidRPr="00F36495" w:rsidRDefault="00CB2CB9" w:rsidP="00BF5B9B">
            <w:pPr>
              <w:rPr>
                <w:color w:val="000000"/>
                <w:sz w:val="26"/>
                <w:szCs w:val="26"/>
              </w:rPr>
            </w:pPr>
            <w:r w:rsidRPr="00F36495">
              <w:rPr>
                <w:color w:val="000000"/>
                <w:sz w:val="26"/>
                <w:szCs w:val="26"/>
              </w:rPr>
              <w:t>Шомова Светлана Андреевна</w:t>
            </w:r>
          </w:p>
        </w:tc>
      </w:tr>
    </w:tbl>
    <w:p w14:paraId="5E12679A" w14:textId="77777777" w:rsidR="003125E9" w:rsidRDefault="003125E9" w:rsidP="00C36DCF">
      <w:pPr>
        <w:ind w:left="20"/>
        <w:jc w:val="both"/>
        <w:rPr>
          <w:b/>
          <w:sz w:val="26"/>
          <w:szCs w:val="26"/>
        </w:rPr>
      </w:pPr>
    </w:p>
    <w:p w14:paraId="031D732A" w14:textId="77777777" w:rsidR="00C36DCF" w:rsidRPr="00E30F75" w:rsidRDefault="00C36DCF" w:rsidP="00C36DCF">
      <w:pPr>
        <w:ind w:left="20"/>
        <w:jc w:val="both"/>
        <w:rPr>
          <w:sz w:val="26"/>
          <w:szCs w:val="26"/>
        </w:rPr>
      </w:pPr>
      <w:r w:rsidRPr="00E30F75">
        <w:rPr>
          <w:b/>
          <w:sz w:val="26"/>
          <w:szCs w:val="26"/>
        </w:rPr>
        <w:t>Результаты голосования:</w:t>
      </w:r>
      <w:r w:rsidRPr="00E30F75">
        <w:rPr>
          <w:sz w:val="26"/>
          <w:szCs w:val="26"/>
        </w:rPr>
        <w:t xml:space="preserve"> за - </w:t>
      </w:r>
      <w:r w:rsidR="005C5417">
        <w:rPr>
          <w:sz w:val="26"/>
          <w:szCs w:val="26"/>
        </w:rPr>
        <w:t>2</w:t>
      </w:r>
      <w:r w:rsidR="003125E9">
        <w:rPr>
          <w:sz w:val="26"/>
          <w:szCs w:val="26"/>
        </w:rPr>
        <w:t>0</w:t>
      </w:r>
      <w:r w:rsidRPr="00E30F75">
        <w:rPr>
          <w:sz w:val="26"/>
          <w:szCs w:val="26"/>
        </w:rPr>
        <w:t xml:space="preserve">, против - </w:t>
      </w:r>
      <w:r w:rsidR="005C5417">
        <w:rPr>
          <w:sz w:val="26"/>
          <w:szCs w:val="26"/>
        </w:rPr>
        <w:t>нет, воздержалось  - нет</w:t>
      </w:r>
    </w:p>
    <w:p w14:paraId="1BD7BB2C" w14:textId="77777777" w:rsidR="00C36DCF" w:rsidRDefault="00C36DCF" w:rsidP="00C36DCF">
      <w:pPr>
        <w:ind w:left="20"/>
        <w:jc w:val="both"/>
        <w:rPr>
          <w:b/>
          <w:bCs/>
          <w:sz w:val="26"/>
          <w:szCs w:val="26"/>
        </w:rPr>
      </w:pPr>
    </w:p>
    <w:p w14:paraId="3E344135" w14:textId="77777777" w:rsidR="00C36DCF" w:rsidRPr="00E30F75" w:rsidRDefault="00C36DCF" w:rsidP="00C36DCF">
      <w:pPr>
        <w:ind w:left="20"/>
        <w:jc w:val="both"/>
        <w:rPr>
          <w:sz w:val="26"/>
          <w:szCs w:val="26"/>
        </w:rPr>
      </w:pPr>
      <w:r w:rsidRPr="00E30F75">
        <w:rPr>
          <w:b/>
          <w:bCs/>
          <w:sz w:val="26"/>
          <w:szCs w:val="26"/>
        </w:rPr>
        <w:t>ПОСТАНОВИЛИ:</w:t>
      </w:r>
      <w:r w:rsidRPr="00E30F75">
        <w:rPr>
          <w:sz w:val="26"/>
          <w:szCs w:val="26"/>
        </w:rPr>
        <w:t xml:space="preserve"> </w:t>
      </w:r>
    </w:p>
    <w:p w14:paraId="75B65DE6" w14:textId="77777777" w:rsidR="00C36DCF" w:rsidRDefault="00C36DCF" w:rsidP="00C36DCF">
      <w:pPr>
        <w:pStyle w:val="2"/>
        <w:tabs>
          <w:tab w:val="clear" w:pos="8200"/>
        </w:tabs>
        <w:rPr>
          <w:sz w:val="26"/>
          <w:szCs w:val="26"/>
        </w:rPr>
      </w:pPr>
      <w:r>
        <w:rPr>
          <w:sz w:val="26"/>
          <w:szCs w:val="26"/>
        </w:rPr>
        <w:t>Утвердить протоколы электронного голосования</w:t>
      </w:r>
    </w:p>
    <w:p w14:paraId="703D43FA" w14:textId="77777777" w:rsidR="00C36DCF" w:rsidRDefault="00C36DCF" w:rsidP="00C36DCF">
      <w:pPr>
        <w:ind w:left="20"/>
        <w:jc w:val="both"/>
        <w:rPr>
          <w:sz w:val="26"/>
          <w:szCs w:val="26"/>
        </w:rPr>
      </w:pPr>
    </w:p>
    <w:p w14:paraId="7965BEBC" w14:textId="77777777" w:rsidR="00CF6205" w:rsidRDefault="008C7781" w:rsidP="00833F16">
      <w:pPr>
        <w:pStyle w:val="1"/>
        <w:tabs>
          <w:tab w:val="clear" w:pos="0"/>
        </w:tabs>
        <w:rPr>
          <w:sz w:val="26"/>
          <w:szCs w:val="26"/>
        </w:rPr>
      </w:pPr>
      <w:r>
        <w:rPr>
          <w:b/>
          <w:sz w:val="26"/>
          <w:szCs w:val="26"/>
        </w:rPr>
        <w:t>6.</w:t>
      </w:r>
      <w:r w:rsidR="00CF6205" w:rsidRPr="009912FB">
        <w:rPr>
          <w:b/>
          <w:sz w:val="26"/>
          <w:szCs w:val="26"/>
        </w:rPr>
        <w:t>СЛУШАЛИ:</w:t>
      </w:r>
      <w:r w:rsidR="00CF6205" w:rsidRPr="009912FB">
        <w:rPr>
          <w:sz w:val="26"/>
          <w:szCs w:val="26"/>
        </w:rPr>
        <w:t xml:space="preserve"> </w:t>
      </w:r>
      <w:r w:rsidR="00CF6205">
        <w:rPr>
          <w:sz w:val="26"/>
          <w:szCs w:val="26"/>
        </w:rPr>
        <w:t>П</w:t>
      </w:r>
      <w:r>
        <w:rPr>
          <w:sz w:val="26"/>
          <w:szCs w:val="26"/>
        </w:rPr>
        <w:t>редседателя счетной комиссии Бережную  В.С.</w:t>
      </w:r>
      <w:r w:rsidR="00F36495">
        <w:rPr>
          <w:sz w:val="26"/>
          <w:szCs w:val="26"/>
        </w:rPr>
        <w:t xml:space="preserve"> </w:t>
      </w:r>
      <w:r>
        <w:rPr>
          <w:sz w:val="26"/>
          <w:szCs w:val="26"/>
        </w:rPr>
        <w:t>о результатах голосования. (Протокол счетной комиссии прилагается)</w:t>
      </w:r>
    </w:p>
    <w:p w14:paraId="4F53284F" w14:textId="77777777" w:rsidR="00CF6205" w:rsidRDefault="00CF6205" w:rsidP="00CF6205">
      <w:pPr>
        <w:rPr>
          <w:sz w:val="26"/>
          <w:szCs w:val="26"/>
        </w:rPr>
      </w:pPr>
      <w:r>
        <w:t>Предложение - у</w:t>
      </w:r>
      <w:r>
        <w:rPr>
          <w:sz w:val="26"/>
          <w:szCs w:val="26"/>
        </w:rPr>
        <w:t xml:space="preserve">твердить  протокол счетной комиссии </w:t>
      </w:r>
    </w:p>
    <w:p w14:paraId="443E3BD6" w14:textId="77777777" w:rsidR="00CF6205" w:rsidRDefault="00CF6205" w:rsidP="00CF6205">
      <w:pPr>
        <w:ind w:left="20"/>
        <w:jc w:val="both"/>
        <w:rPr>
          <w:b/>
          <w:sz w:val="26"/>
          <w:szCs w:val="26"/>
        </w:rPr>
      </w:pPr>
    </w:p>
    <w:p w14:paraId="228A521E" w14:textId="77777777" w:rsidR="00CF6205" w:rsidRPr="00E30F75" w:rsidRDefault="00CF6205" w:rsidP="00CF6205">
      <w:pPr>
        <w:ind w:left="20"/>
        <w:jc w:val="both"/>
        <w:rPr>
          <w:sz w:val="26"/>
          <w:szCs w:val="26"/>
        </w:rPr>
      </w:pPr>
      <w:r w:rsidRPr="00E30F75">
        <w:rPr>
          <w:b/>
          <w:sz w:val="26"/>
          <w:szCs w:val="26"/>
        </w:rPr>
        <w:t>Результаты голосования:</w:t>
      </w:r>
      <w:r w:rsidRPr="00E30F75">
        <w:rPr>
          <w:sz w:val="26"/>
          <w:szCs w:val="26"/>
        </w:rPr>
        <w:t xml:space="preserve"> за - </w:t>
      </w:r>
      <w:r w:rsidR="008C7781">
        <w:rPr>
          <w:sz w:val="26"/>
          <w:szCs w:val="26"/>
        </w:rPr>
        <w:t>6</w:t>
      </w:r>
      <w:r w:rsidR="00BD1717">
        <w:rPr>
          <w:sz w:val="26"/>
          <w:szCs w:val="26"/>
        </w:rPr>
        <w:t>0</w:t>
      </w:r>
      <w:r w:rsidRPr="00E30F75">
        <w:rPr>
          <w:sz w:val="26"/>
          <w:szCs w:val="26"/>
        </w:rPr>
        <w:t xml:space="preserve">, против - </w:t>
      </w:r>
      <w:r w:rsidR="008C7781">
        <w:rPr>
          <w:sz w:val="26"/>
          <w:szCs w:val="26"/>
        </w:rPr>
        <w:t>нет, воздержалось  - нет</w:t>
      </w:r>
    </w:p>
    <w:p w14:paraId="2F7D066A" w14:textId="77777777" w:rsidR="00CF6205" w:rsidRPr="00CF6205" w:rsidRDefault="00CF6205" w:rsidP="00CF6205"/>
    <w:p w14:paraId="6A6BEF37" w14:textId="77777777" w:rsidR="00CF6205" w:rsidRPr="00E30F75" w:rsidRDefault="00CF6205" w:rsidP="00CF6205">
      <w:pPr>
        <w:ind w:left="20"/>
        <w:jc w:val="both"/>
        <w:rPr>
          <w:sz w:val="26"/>
          <w:szCs w:val="26"/>
        </w:rPr>
      </w:pPr>
      <w:r w:rsidRPr="00E30F75">
        <w:rPr>
          <w:b/>
          <w:bCs/>
          <w:sz w:val="26"/>
          <w:szCs w:val="26"/>
        </w:rPr>
        <w:t>ПОСТАНОВИЛИ:</w:t>
      </w:r>
      <w:r w:rsidRPr="00E30F75">
        <w:rPr>
          <w:sz w:val="26"/>
          <w:szCs w:val="26"/>
        </w:rPr>
        <w:t xml:space="preserve"> </w:t>
      </w:r>
    </w:p>
    <w:p w14:paraId="49C50199" w14:textId="77777777" w:rsidR="00CF6205" w:rsidRDefault="00CF6205" w:rsidP="00833F16">
      <w:pPr>
        <w:pStyle w:val="1"/>
        <w:tabs>
          <w:tab w:val="clear" w:pos="0"/>
        </w:tabs>
        <w:rPr>
          <w:sz w:val="26"/>
          <w:szCs w:val="26"/>
        </w:rPr>
      </w:pPr>
      <w:r>
        <w:rPr>
          <w:sz w:val="26"/>
          <w:szCs w:val="26"/>
        </w:rPr>
        <w:t>Утвердить протокол счетной комиссии</w:t>
      </w:r>
    </w:p>
    <w:p w14:paraId="25DB24A6" w14:textId="77777777" w:rsidR="00BD1717" w:rsidRDefault="00BD1717" w:rsidP="00BD1717">
      <w:pPr>
        <w:jc w:val="center"/>
      </w:pPr>
    </w:p>
    <w:p w14:paraId="6319B484" w14:textId="77777777" w:rsidR="00BD1717" w:rsidRPr="00BD1717" w:rsidRDefault="00BD1717" w:rsidP="00BD1717">
      <w:pPr>
        <w:jc w:val="center"/>
      </w:pPr>
      <w:r w:rsidRPr="00BD1717">
        <w:t>Рекомендовать к избранию в состав ученого совета факультета   коммуникаций, медиа и дизайна НИУ ВШЭ</w:t>
      </w:r>
      <w:r>
        <w:t xml:space="preserve"> следующих научно-педагогических работников:</w:t>
      </w:r>
    </w:p>
    <w:p w14:paraId="6C2F1F57" w14:textId="77777777" w:rsidR="003F638F" w:rsidRPr="00275D5E" w:rsidRDefault="003F638F" w:rsidP="00275D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75D5E">
        <w:rPr>
          <w:color w:val="000000"/>
        </w:rPr>
        <w:t xml:space="preserve">Архангельский Александр Николаевич, </w:t>
      </w:r>
      <w:r w:rsidR="00275D5E" w:rsidRPr="00275D5E">
        <w:rPr>
          <w:color w:val="000000"/>
        </w:rPr>
        <w:t xml:space="preserve">кандидат филологических наук, </w:t>
      </w:r>
      <w:r w:rsidRPr="00275D5E">
        <w:rPr>
          <w:color w:val="000000"/>
        </w:rPr>
        <w:t xml:space="preserve">доцент </w:t>
      </w:r>
    </w:p>
    <w:p w14:paraId="66D24251" w14:textId="77777777" w:rsidR="00981DA9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jc w:val="both"/>
        <w:rPr>
          <w:rFonts w:cs="Times New Roman"/>
          <w:shd w:val="clear" w:color="auto" w:fill="FFFFFF"/>
          <w:lang w:val="ru-RU"/>
        </w:rPr>
      </w:pPr>
      <w:r w:rsidRPr="00275D5E">
        <w:rPr>
          <w:shd w:val="clear" w:color="auto" w:fill="FFFFFF"/>
          <w:lang w:val="ru-RU"/>
        </w:rPr>
        <w:t xml:space="preserve">Афанасьева Ольга Валентиновна </w:t>
      </w:r>
      <w:r w:rsidR="00981DA9" w:rsidRPr="00275D5E">
        <w:rPr>
          <w:shd w:val="clear" w:color="auto" w:fill="FFFFFF"/>
          <w:lang w:val="ru-RU"/>
        </w:rPr>
        <w:t xml:space="preserve">кандидат политических наук, </w:t>
      </w:r>
      <w:r w:rsidR="00981DA9" w:rsidRPr="00275D5E">
        <w:rPr>
          <w:rFonts w:cs="Times New Roman"/>
          <w:shd w:val="clear" w:color="auto" w:fill="FFFFFF"/>
          <w:lang w:val="ru-RU"/>
        </w:rPr>
        <w:t>доцент Департамента интегрированных коммуникаций;</w:t>
      </w:r>
    </w:p>
    <w:p w14:paraId="2B47050E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75D5E">
        <w:rPr>
          <w:color w:val="000000"/>
        </w:rPr>
        <w:t xml:space="preserve">Алябьева </w:t>
      </w:r>
      <w:r w:rsidRPr="00275D5E">
        <w:t xml:space="preserve">Людмила Анатольевна, </w:t>
      </w:r>
      <w:r w:rsidR="00981DA9" w:rsidRPr="00275D5E">
        <w:t xml:space="preserve">кандидат филологических наук, </w:t>
      </w:r>
      <w:r w:rsidRPr="00275D5E">
        <w:t>доцент</w:t>
      </w:r>
    </w:p>
    <w:p w14:paraId="5E99A594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75D5E">
        <w:rPr>
          <w:color w:val="000000"/>
        </w:rPr>
        <w:t xml:space="preserve">Аристова </w:t>
      </w:r>
      <w:r w:rsidRPr="00275D5E">
        <w:t xml:space="preserve">Ульяна Викторовна, </w:t>
      </w:r>
      <w:r w:rsidR="00981DA9" w:rsidRPr="00275D5E">
        <w:t xml:space="preserve">доктор педагогических наук, </w:t>
      </w:r>
      <w:r w:rsidRPr="00275D5E">
        <w:t>профессор</w:t>
      </w:r>
    </w:p>
    <w:p w14:paraId="47720125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75D5E">
        <w:rPr>
          <w:color w:val="000000"/>
        </w:rPr>
        <w:t>Бажанов Леонид Александрович, профессор</w:t>
      </w:r>
      <w:r w:rsidR="00981DA9" w:rsidRPr="00275D5E"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="00010496">
        <w:rPr>
          <w:rFonts w:ascii="Helvetica Neue" w:hAnsi="Helvetica Neue"/>
          <w:b/>
          <w:bCs/>
          <w:color w:val="000000"/>
          <w:shd w:val="clear" w:color="auto" w:fill="FFFFFF"/>
        </w:rPr>
        <w:t>«</w:t>
      </w:r>
      <w:r w:rsidR="00981DA9" w:rsidRPr="00275D5E">
        <w:rPr>
          <w:bCs/>
          <w:color w:val="000000"/>
          <w:shd w:val="clear" w:color="auto" w:fill="FFFFFF"/>
        </w:rPr>
        <w:t>Заслуженный работник культуры Российской Федерации</w:t>
      </w:r>
      <w:r w:rsidR="00010496">
        <w:rPr>
          <w:bCs/>
          <w:color w:val="000000"/>
          <w:shd w:val="clear" w:color="auto" w:fill="FFFFFF"/>
        </w:rPr>
        <w:t>»</w:t>
      </w:r>
    </w:p>
    <w:p w14:paraId="7BA2D53C" w14:textId="77777777" w:rsidR="003F638F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jc w:val="both"/>
        <w:rPr>
          <w:shd w:val="clear" w:color="auto" w:fill="FFFFFF"/>
          <w:lang w:val="ru-RU"/>
        </w:rPr>
      </w:pPr>
      <w:r w:rsidRPr="00275D5E">
        <w:rPr>
          <w:shd w:val="clear" w:color="auto" w:fill="FFFFFF"/>
          <w:lang w:val="ru-RU"/>
        </w:rPr>
        <w:t>Бачурина Нелли Сергеевна</w:t>
      </w:r>
      <w:r w:rsidR="00981DA9" w:rsidRPr="00275D5E">
        <w:rPr>
          <w:shd w:val="clear" w:color="auto" w:fill="FFFFFF"/>
          <w:lang w:val="ru-RU"/>
        </w:rPr>
        <w:t>,</w:t>
      </w:r>
      <w:r w:rsidRPr="00275D5E">
        <w:rPr>
          <w:shd w:val="clear" w:color="auto" w:fill="FFFFFF"/>
          <w:lang w:val="ru-RU"/>
        </w:rPr>
        <w:t xml:space="preserve"> </w:t>
      </w:r>
      <w:r w:rsidR="00981DA9" w:rsidRPr="00275D5E">
        <w:rPr>
          <w:rFonts w:cs="Times New Roman"/>
          <w:shd w:val="clear" w:color="auto" w:fill="FFFFFF"/>
          <w:lang w:val="ru-RU"/>
        </w:rPr>
        <w:t>кандидат педагогических наук,</w:t>
      </w:r>
      <w:r w:rsidR="00981DA9" w:rsidRPr="00275D5E">
        <w:rPr>
          <w:rFonts w:cs="Times New Roman"/>
          <w:lang w:val="ru-RU"/>
        </w:rPr>
        <w:t xml:space="preserve"> </w:t>
      </w:r>
      <w:r w:rsidR="00981DA9" w:rsidRPr="00275D5E">
        <w:rPr>
          <w:rFonts w:cs="Times New Roman"/>
          <w:shd w:val="clear" w:color="auto" w:fill="FFFFFF"/>
          <w:lang w:val="ru-RU"/>
        </w:rPr>
        <w:t xml:space="preserve">доцент </w:t>
      </w:r>
    </w:p>
    <w:p w14:paraId="30DB551C" w14:textId="77777777" w:rsidR="003F638F" w:rsidRPr="00275D5E" w:rsidRDefault="003F638F" w:rsidP="00275D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75D5E">
        <w:rPr>
          <w:color w:val="000000"/>
        </w:rPr>
        <w:t xml:space="preserve">Бергер Михаил Львович, профессор </w:t>
      </w:r>
    </w:p>
    <w:p w14:paraId="695CE5D1" w14:textId="77777777" w:rsidR="00981DA9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jc w:val="both"/>
        <w:rPr>
          <w:rFonts w:cs="Times New Roman"/>
          <w:shd w:val="clear" w:color="auto" w:fill="FFFFFF"/>
          <w:lang w:val="ru-RU"/>
        </w:rPr>
      </w:pPr>
      <w:r w:rsidRPr="00275D5E">
        <w:rPr>
          <w:shd w:val="clear" w:color="auto" w:fill="FFFFFF"/>
          <w:lang w:val="ru-RU"/>
        </w:rPr>
        <w:t>Векслер Ася Филипповна</w:t>
      </w:r>
      <w:r w:rsidR="00981DA9" w:rsidRPr="00275D5E">
        <w:rPr>
          <w:shd w:val="clear" w:color="auto" w:fill="FFFFFF"/>
          <w:lang w:val="ru-RU"/>
        </w:rPr>
        <w:t>,</w:t>
      </w:r>
      <w:r w:rsidR="00981DA9" w:rsidRPr="00275D5E">
        <w:rPr>
          <w:rFonts w:cs="Times New Roman"/>
          <w:shd w:val="clear" w:color="auto" w:fill="FFFFFF"/>
          <w:lang w:val="ru-RU"/>
        </w:rPr>
        <w:t xml:space="preserve"> кандидат политических наук, доцент ФКМД Департамента интегрированных коммуникаций;</w:t>
      </w:r>
    </w:p>
    <w:p w14:paraId="2BE96A2E" w14:textId="77777777" w:rsidR="003F638F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lang w:val="ru-RU"/>
        </w:rPr>
      </w:pPr>
      <w:r w:rsidRPr="00275D5E">
        <w:rPr>
          <w:shd w:val="clear" w:color="auto" w:fill="FFFFFF"/>
          <w:lang w:val="ru-RU"/>
        </w:rPr>
        <w:t xml:space="preserve"> </w:t>
      </w:r>
      <w:r w:rsidRPr="00275D5E">
        <w:rPr>
          <w:rFonts w:eastAsia="Times New Roman" w:cs="Times New Roman"/>
          <w:lang w:val="ru-RU"/>
        </w:rPr>
        <w:t>Джикия</w:t>
      </w:r>
      <w:r w:rsidRPr="00275D5E">
        <w:rPr>
          <w:rFonts w:eastAsia="Times New Roman" w:cs="Times New Roman"/>
        </w:rPr>
        <w:t> </w:t>
      </w:r>
      <w:r w:rsidRPr="00275D5E">
        <w:rPr>
          <w:rFonts w:eastAsia="Times New Roman" w:cs="Times New Roman"/>
          <w:lang w:val="ru-RU"/>
        </w:rPr>
        <w:t xml:space="preserve"> </w:t>
      </w:r>
      <w:r w:rsidRPr="00275D5E">
        <w:rPr>
          <w:rFonts w:cs="Times New Roman"/>
          <w:lang w:val="ru-RU"/>
        </w:rPr>
        <w:t>Александр Ролланович, профессор</w:t>
      </w:r>
      <w:r w:rsidR="007F2127" w:rsidRPr="00275D5E">
        <w:rPr>
          <w:rFonts w:cs="Times New Roman"/>
          <w:lang w:val="ru-RU"/>
        </w:rPr>
        <w:t xml:space="preserve">, </w:t>
      </w:r>
      <w:r w:rsidR="007F2127" w:rsidRPr="00275D5E">
        <w:rPr>
          <w:rFonts w:cs="Times New Roman"/>
          <w:shd w:val="clear" w:color="auto" w:fill="FFFFFF"/>
          <w:lang w:val="ru-RU"/>
        </w:rPr>
        <w:t>Член-корреспондент Российской академии художеств</w:t>
      </w:r>
    </w:p>
    <w:p w14:paraId="349B25BA" w14:textId="77777777" w:rsidR="00981DA9" w:rsidRPr="00275D5E" w:rsidRDefault="00981DA9" w:rsidP="00275D5E">
      <w:pPr>
        <w:pStyle w:val="a9"/>
        <w:numPr>
          <w:ilvl w:val="0"/>
          <w:numId w:val="10"/>
        </w:numPr>
        <w:jc w:val="both"/>
        <w:rPr>
          <w:rFonts w:eastAsia="Arial Unicode MS"/>
          <w:color w:val="000000"/>
          <w:u w:color="000000"/>
          <w:bdr w:val="nil"/>
          <w:shd w:val="clear" w:color="auto" w:fill="FFFFFF"/>
        </w:rPr>
      </w:pPr>
      <w:r w:rsidRPr="00275D5E">
        <w:rPr>
          <w:shd w:val="clear" w:color="auto" w:fill="FFFFFF"/>
        </w:rPr>
        <w:t xml:space="preserve"> </w:t>
      </w:r>
      <w:r w:rsidR="003F638F" w:rsidRPr="00275D5E">
        <w:rPr>
          <w:shd w:val="clear" w:color="auto" w:fill="FFFFFF"/>
        </w:rPr>
        <w:t>Евстафьев Дмитрий Геннадьевич</w:t>
      </w:r>
      <w:r w:rsidRPr="00275D5E">
        <w:rPr>
          <w:shd w:val="clear" w:color="auto" w:fill="FFFFFF"/>
        </w:rPr>
        <w:t>,</w:t>
      </w:r>
      <w:r w:rsidRPr="00275D5E">
        <w:rPr>
          <w:rFonts w:eastAsia="Arial Unicode MS"/>
          <w:color w:val="000000"/>
          <w:u w:color="000000"/>
          <w:bdr w:val="nil"/>
          <w:shd w:val="clear" w:color="auto" w:fill="FFFFFF"/>
        </w:rPr>
        <w:t xml:space="preserve"> кандидат политических наук, профессор Департамента интегрированных коммуникаций;</w:t>
      </w:r>
    </w:p>
    <w:p w14:paraId="3F032132" w14:textId="77777777" w:rsidR="003F638F" w:rsidRPr="00275D5E" w:rsidRDefault="003F638F" w:rsidP="00275D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75D5E">
        <w:rPr>
          <w:color w:val="000000"/>
        </w:rPr>
        <w:t>Качкаева Анна Григорьевна, профессор, руководитель Центра цифровых культур и медиаграмотности НИУ ВШЭ</w:t>
      </w:r>
    </w:p>
    <w:p w14:paraId="761D3FB8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275D5E">
        <w:rPr>
          <w:color w:val="000000"/>
        </w:rPr>
        <w:t xml:space="preserve">Канкулов </w:t>
      </w:r>
      <w:r w:rsidRPr="00275D5E">
        <w:t>Анзор Жамалович, старший преподаватель</w:t>
      </w:r>
    </w:p>
    <w:p w14:paraId="5B227DC3" w14:textId="77777777" w:rsidR="00981DA9" w:rsidRPr="00275D5E" w:rsidRDefault="003F638F" w:rsidP="00275D5E">
      <w:pPr>
        <w:pStyle w:val="a9"/>
        <w:numPr>
          <w:ilvl w:val="0"/>
          <w:numId w:val="10"/>
        </w:numPr>
        <w:spacing w:after="160"/>
        <w:jc w:val="both"/>
        <w:rPr>
          <w:rFonts w:eastAsia="Arial Unicode MS"/>
          <w:color w:val="000000"/>
          <w:u w:color="000000"/>
          <w:bdr w:val="nil"/>
          <w:shd w:val="clear" w:color="auto" w:fill="FFFFFF"/>
        </w:rPr>
      </w:pPr>
      <w:r w:rsidRPr="00275D5E">
        <w:rPr>
          <w:shd w:val="clear" w:color="auto" w:fill="FFFFFF"/>
        </w:rPr>
        <w:t xml:space="preserve">Каширских Олег Николаевич,   </w:t>
      </w:r>
      <w:r w:rsidR="00981DA9" w:rsidRPr="00275D5E">
        <w:rPr>
          <w:rFonts w:eastAsia="Arial Unicode MS"/>
          <w:color w:val="000000"/>
          <w:u w:color="000000"/>
          <w:bdr w:val="nil"/>
          <w:shd w:val="clear" w:color="auto" w:fill="FFFFFF"/>
        </w:rPr>
        <w:t>профессор ФКМД Департамента интегрированных коммуникаций;</w:t>
      </w:r>
    </w:p>
    <w:p w14:paraId="553F8EDC" w14:textId="77777777" w:rsidR="00981DA9" w:rsidRPr="00275D5E" w:rsidRDefault="003F638F" w:rsidP="00275D5E">
      <w:pPr>
        <w:pStyle w:val="a9"/>
        <w:numPr>
          <w:ilvl w:val="0"/>
          <w:numId w:val="10"/>
        </w:numPr>
        <w:ind w:left="714" w:hanging="357"/>
        <w:jc w:val="both"/>
        <w:rPr>
          <w:rFonts w:eastAsia="Arial Unicode MS"/>
          <w:color w:val="000000"/>
          <w:u w:color="000000"/>
          <w:bdr w:val="nil"/>
          <w:shd w:val="clear" w:color="auto" w:fill="FFFFFF"/>
        </w:rPr>
      </w:pPr>
      <w:r w:rsidRPr="00275D5E">
        <w:rPr>
          <w:shd w:val="clear" w:color="auto" w:fill="FFFFFF"/>
        </w:rPr>
        <w:t>Кричевский Григорий Александрович</w:t>
      </w:r>
      <w:r w:rsidR="00981DA9" w:rsidRPr="00275D5E">
        <w:rPr>
          <w:shd w:val="clear" w:color="auto" w:fill="FFFFFF"/>
        </w:rPr>
        <w:t>,</w:t>
      </w:r>
      <w:r w:rsidR="00981DA9" w:rsidRPr="00275D5E">
        <w:rPr>
          <w:rFonts w:eastAsia="Arial Unicode MS"/>
          <w:color w:val="000000"/>
          <w:u w:color="000000"/>
          <w:bdr w:val="nil"/>
          <w:shd w:val="clear" w:color="auto" w:fill="FFFFFF"/>
        </w:rPr>
        <w:t xml:space="preserve"> профессор Департамента интегрированных коммуникаций;</w:t>
      </w:r>
    </w:p>
    <w:p w14:paraId="025872C8" w14:textId="77777777" w:rsidR="003F638F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ind w:left="714" w:hanging="357"/>
        <w:jc w:val="both"/>
        <w:rPr>
          <w:rFonts w:eastAsia="Times New Roman" w:cs="Times New Roman"/>
        </w:rPr>
      </w:pPr>
      <w:r w:rsidRPr="00275D5E">
        <w:rPr>
          <w:shd w:val="clear" w:color="auto" w:fill="FFFFFF"/>
          <w:lang w:val="ru-RU"/>
        </w:rPr>
        <w:t xml:space="preserve"> </w:t>
      </w:r>
      <w:r w:rsidRPr="00275D5E">
        <w:rPr>
          <w:rFonts w:eastAsia="Times New Roman" w:cs="Times New Roman"/>
        </w:rPr>
        <w:t xml:space="preserve">Кузнецова </w:t>
      </w:r>
      <w:r w:rsidRPr="00275D5E">
        <w:rPr>
          <w:rFonts w:cs="Times New Roman"/>
        </w:rPr>
        <w:t>Александра Владимировна, доцент</w:t>
      </w:r>
    </w:p>
    <w:p w14:paraId="16380281" w14:textId="77777777" w:rsidR="003F638F" w:rsidRPr="00275D5E" w:rsidRDefault="003F638F" w:rsidP="00275D5E">
      <w:pPr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</w:rPr>
      </w:pPr>
      <w:r w:rsidRPr="00275D5E">
        <w:rPr>
          <w:color w:val="000000"/>
        </w:rPr>
        <w:lastRenderedPageBreak/>
        <w:t>Куприянов Александр Михайлович, доцент, академический руководитель образовательной программы «Медиакоммуникации»</w:t>
      </w:r>
    </w:p>
    <w:p w14:paraId="7DC4C9E8" w14:textId="77777777" w:rsidR="00981DA9" w:rsidRPr="00275D5E" w:rsidRDefault="007F2127" w:rsidP="00275D5E">
      <w:pPr>
        <w:pStyle w:val="a9"/>
        <w:numPr>
          <w:ilvl w:val="0"/>
          <w:numId w:val="10"/>
        </w:numPr>
        <w:jc w:val="both"/>
        <w:rPr>
          <w:rFonts w:eastAsia="Arial Unicode MS"/>
          <w:color w:val="000000"/>
          <w:u w:color="000000"/>
          <w:bdr w:val="nil"/>
          <w:shd w:val="clear" w:color="auto" w:fill="FFFFFF"/>
        </w:rPr>
      </w:pPr>
      <w:r w:rsidRPr="00275D5E">
        <w:rPr>
          <w:shd w:val="clear" w:color="auto" w:fill="FFFFFF"/>
        </w:rPr>
        <w:t xml:space="preserve"> </w:t>
      </w:r>
      <w:r w:rsidR="003F638F" w:rsidRPr="00275D5E">
        <w:rPr>
          <w:shd w:val="clear" w:color="auto" w:fill="FFFFFF"/>
        </w:rPr>
        <w:t>Можаев Александр Валерьевич</w:t>
      </w:r>
      <w:r w:rsidR="00981DA9" w:rsidRPr="00275D5E">
        <w:rPr>
          <w:shd w:val="clear" w:color="auto" w:fill="FFFFFF"/>
        </w:rPr>
        <w:t xml:space="preserve">, кандидат экономических наук, </w:t>
      </w:r>
      <w:r w:rsidR="00981DA9" w:rsidRPr="00275D5E">
        <w:rPr>
          <w:rFonts w:eastAsia="Arial Unicode MS"/>
          <w:color w:val="000000"/>
          <w:u w:color="000000"/>
          <w:bdr w:val="nil"/>
          <w:shd w:val="clear" w:color="auto" w:fill="FFFFFF"/>
        </w:rPr>
        <w:t>профессор Департамента интегрированных коммуникаций;</w:t>
      </w:r>
    </w:p>
    <w:p w14:paraId="0182BF39" w14:textId="77777777" w:rsidR="003F638F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ind w:left="714" w:hanging="357"/>
        <w:jc w:val="both"/>
        <w:rPr>
          <w:lang w:val="ru-RU"/>
        </w:rPr>
      </w:pPr>
      <w:r w:rsidRPr="00275D5E">
        <w:rPr>
          <w:shd w:val="clear" w:color="auto" w:fill="FFFFFF"/>
          <w:lang w:val="ru-RU"/>
        </w:rPr>
        <w:t xml:space="preserve"> </w:t>
      </w:r>
      <w:r w:rsidRPr="00275D5E">
        <w:rPr>
          <w:lang w:val="ru-RU"/>
        </w:rPr>
        <w:t xml:space="preserve">Мордвинова Мария Андреевна, доцент, зам. </w:t>
      </w:r>
      <w:r w:rsidR="000E7FDB">
        <w:rPr>
          <w:lang w:val="ru-RU"/>
        </w:rPr>
        <w:t>р</w:t>
      </w:r>
      <w:r w:rsidRPr="00275D5E">
        <w:rPr>
          <w:lang w:val="ru-RU"/>
        </w:rPr>
        <w:t xml:space="preserve">уководителя </w:t>
      </w:r>
      <w:r w:rsidR="001712AD">
        <w:rPr>
          <w:lang w:val="ru-RU"/>
        </w:rPr>
        <w:t>Д</w:t>
      </w:r>
      <w:r w:rsidRPr="00275D5E">
        <w:rPr>
          <w:lang w:val="ru-RU"/>
        </w:rPr>
        <w:t>епарта</w:t>
      </w:r>
      <w:r w:rsidR="000E7FDB">
        <w:rPr>
          <w:lang w:val="ru-RU"/>
        </w:rPr>
        <w:t>м</w:t>
      </w:r>
      <w:r w:rsidRPr="00275D5E">
        <w:rPr>
          <w:lang w:val="ru-RU"/>
        </w:rPr>
        <w:t>ента интегрированных коммуникаций</w:t>
      </w:r>
    </w:p>
    <w:p w14:paraId="0FEE9D97" w14:textId="77777777" w:rsidR="003F638F" w:rsidRPr="00275D5E" w:rsidRDefault="003F638F" w:rsidP="00275D5E">
      <w:pPr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</w:rPr>
      </w:pPr>
      <w:r w:rsidRPr="00275D5E">
        <w:rPr>
          <w:color w:val="000000"/>
        </w:rPr>
        <w:t>Ним Евгения Генриевна,</w:t>
      </w:r>
      <w:r w:rsidR="007F2127" w:rsidRPr="00275D5E">
        <w:rPr>
          <w:color w:val="000000"/>
        </w:rPr>
        <w:t xml:space="preserve"> кандидат социологических наук,</w:t>
      </w:r>
      <w:r w:rsidRPr="00275D5E">
        <w:rPr>
          <w:color w:val="000000"/>
        </w:rPr>
        <w:t xml:space="preserve"> доцент </w:t>
      </w:r>
    </w:p>
    <w:p w14:paraId="50205FF4" w14:textId="77777777" w:rsidR="003F638F" w:rsidRPr="00275D5E" w:rsidRDefault="003F638F" w:rsidP="00275D5E">
      <w:pPr>
        <w:pStyle w:val="a9"/>
        <w:numPr>
          <w:ilvl w:val="0"/>
          <w:numId w:val="10"/>
        </w:numPr>
        <w:ind w:left="714" w:hanging="357"/>
        <w:jc w:val="both"/>
      </w:pPr>
      <w:r w:rsidRPr="00275D5E">
        <w:t>Николов Алексей Львович - зам.декана</w:t>
      </w:r>
    </w:p>
    <w:p w14:paraId="050DFE88" w14:textId="77777777" w:rsidR="003F638F" w:rsidRPr="00275D5E" w:rsidRDefault="003F638F" w:rsidP="00275D5E">
      <w:pPr>
        <w:numPr>
          <w:ilvl w:val="0"/>
          <w:numId w:val="10"/>
        </w:numPr>
        <w:shd w:val="clear" w:color="auto" w:fill="FFFFFF"/>
        <w:ind w:left="714" w:hanging="357"/>
        <w:jc w:val="both"/>
        <w:rPr>
          <w:color w:val="000000"/>
        </w:rPr>
      </w:pPr>
      <w:r w:rsidRPr="00275D5E">
        <w:rPr>
          <w:color w:val="000000"/>
        </w:rPr>
        <w:t xml:space="preserve">Новикова Анна Алексеевна, </w:t>
      </w:r>
      <w:r w:rsidR="007F2127" w:rsidRPr="00275D5E">
        <w:rPr>
          <w:color w:val="000000"/>
        </w:rPr>
        <w:t xml:space="preserve">доктор культурологии, </w:t>
      </w:r>
      <w:r w:rsidRPr="00275D5E">
        <w:rPr>
          <w:color w:val="000000"/>
        </w:rPr>
        <w:t>профессор, академический руководитель образовательной программы «Трансмедийное производство в цифровых индустриях"</w:t>
      </w:r>
    </w:p>
    <w:p w14:paraId="04EA4BFA" w14:textId="77777777" w:rsidR="00981DA9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jc w:val="both"/>
        <w:rPr>
          <w:rFonts w:cs="Times New Roman"/>
          <w:shd w:val="clear" w:color="auto" w:fill="FFFFFF"/>
          <w:lang w:val="ru-RU"/>
        </w:rPr>
      </w:pPr>
      <w:r w:rsidRPr="00275D5E">
        <w:rPr>
          <w:shd w:val="clear" w:color="auto" w:fill="FFFFFF"/>
          <w:lang w:val="ru-RU"/>
        </w:rPr>
        <w:t>Савин Никита Юрьевич</w:t>
      </w:r>
      <w:r w:rsidR="00981DA9" w:rsidRPr="00275D5E">
        <w:rPr>
          <w:shd w:val="clear" w:color="auto" w:fill="FFFFFF"/>
          <w:lang w:val="ru-RU"/>
        </w:rPr>
        <w:t>,</w:t>
      </w:r>
      <w:r w:rsidR="00981DA9" w:rsidRPr="00275D5E">
        <w:rPr>
          <w:rFonts w:cs="Times New Roman"/>
          <w:shd w:val="clear" w:color="auto" w:fill="FFFFFF"/>
          <w:lang w:val="ru-RU"/>
        </w:rPr>
        <w:t xml:space="preserve"> старший преподаватель Департамента интегрированных коммуникаций.</w:t>
      </w:r>
    </w:p>
    <w:p w14:paraId="2B715B83" w14:textId="77777777" w:rsidR="003F638F" w:rsidRPr="00275D5E" w:rsidRDefault="003F638F" w:rsidP="00275D5E">
      <w:pPr>
        <w:pStyle w:val="ab"/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lang w:val="ru-RU"/>
        </w:rPr>
      </w:pPr>
      <w:r w:rsidRPr="00275D5E">
        <w:rPr>
          <w:shd w:val="clear" w:color="auto" w:fill="FFFFFF"/>
          <w:lang w:val="ru-RU"/>
        </w:rPr>
        <w:t xml:space="preserve"> </w:t>
      </w:r>
      <w:hyperlink r:id="rId5" w:history="1">
        <w:r w:rsidRPr="00275D5E">
          <w:rPr>
            <w:rStyle w:val="aa"/>
            <w:rFonts w:cs="Times New Roman"/>
            <w:bCs/>
            <w:color w:val="333333"/>
            <w:u w:val="none"/>
            <w:shd w:val="clear" w:color="auto" w:fill="FFFFFF"/>
            <w:lang w:val="ru-RU"/>
          </w:rPr>
          <w:t>Старусева-Першеева Александра Дмитриевна</w:t>
        </w:r>
      </w:hyperlink>
      <w:r w:rsidRPr="00275D5E">
        <w:rPr>
          <w:rFonts w:eastAsia="Times New Roman" w:cs="Times New Roman"/>
          <w:lang w:val="ru-RU"/>
        </w:rPr>
        <w:t xml:space="preserve">, </w:t>
      </w:r>
      <w:r w:rsidR="007F2127" w:rsidRPr="00275D5E">
        <w:rPr>
          <w:rFonts w:eastAsia="Times New Roman" w:cs="Times New Roman"/>
          <w:lang w:val="ru-RU"/>
        </w:rPr>
        <w:t xml:space="preserve">кандидат искусствоведения, </w:t>
      </w:r>
      <w:r w:rsidRPr="00275D5E">
        <w:rPr>
          <w:rFonts w:eastAsia="Times New Roman" w:cs="Times New Roman"/>
          <w:lang w:val="ru-RU"/>
        </w:rPr>
        <w:t xml:space="preserve">преподаватель </w:t>
      </w:r>
    </w:p>
    <w:p w14:paraId="36D07214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75D5E">
        <w:rPr>
          <w:color w:val="000000"/>
        </w:rPr>
        <w:t>Логутова Наталья Леонидовна</w:t>
      </w:r>
      <w:r w:rsidRPr="00275D5E">
        <w:rPr>
          <w:color w:val="000000"/>
          <w:shd w:val="clear" w:color="auto" w:fill="FFFFFF"/>
        </w:rPr>
        <w:t>, Заместитель руководителя школы</w:t>
      </w:r>
    </w:p>
    <w:p w14:paraId="75B539A9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75D5E">
        <w:rPr>
          <w:color w:val="000000"/>
        </w:rPr>
        <w:t xml:space="preserve">Шариков Александр Вячеславович, </w:t>
      </w:r>
      <w:r w:rsidR="00094E86" w:rsidRPr="00275D5E">
        <w:rPr>
          <w:color w:val="000000"/>
        </w:rPr>
        <w:t xml:space="preserve">кандидат педагогических наук, </w:t>
      </w:r>
      <w:r w:rsidRPr="00275D5E">
        <w:rPr>
          <w:color w:val="000000"/>
        </w:rPr>
        <w:t>профессор, академический руководитель образовательной программы «Менеджмент в СМИ»</w:t>
      </w:r>
    </w:p>
    <w:p w14:paraId="447204C7" w14:textId="77777777" w:rsidR="003F638F" w:rsidRPr="00275D5E" w:rsidRDefault="003F638F" w:rsidP="00275D5E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75D5E">
        <w:rPr>
          <w:color w:val="000000"/>
        </w:rPr>
        <w:t xml:space="preserve">Шомова Светлана Андреевна, </w:t>
      </w:r>
      <w:r w:rsidR="00094E86" w:rsidRPr="00275D5E">
        <w:rPr>
          <w:color w:val="000000"/>
        </w:rPr>
        <w:t xml:space="preserve">доктор политических наук, </w:t>
      </w:r>
      <w:r w:rsidRPr="00275D5E">
        <w:rPr>
          <w:color w:val="000000"/>
        </w:rPr>
        <w:t xml:space="preserve">профессор </w:t>
      </w:r>
    </w:p>
    <w:p w14:paraId="652E0DD9" w14:textId="77777777" w:rsidR="003F638F" w:rsidRPr="00934AEF" w:rsidRDefault="003F638F" w:rsidP="003F638F">
      <w:pPr>
        <w:pStyle w:val="ab"/>
        <w:shd w:val="clear" w:color="auto" w:fill="FFFFFF"/>
        <w:ind w:left="993"/>
        <w:jc w:val="both"/>
        <w:rPr>
          <w:rFonts w:cs="Times New Roman"/>
          <w:shd w:val="clear" w:color="auto" w:fill="FFFFFF"/>
          <w:lang w:val="ru-RU"/>
        </w:rPr>
      </w:pPr>
    </w:p>
    <w:p w14:paraId="32D62994" w14:textId="77777777" w:rsidR="003F638F" w:rsidRDefault="003F638F" w:rsidP="003F638F">
      <w:pPr>
        <w:jc w:val="both"/>
        <w:rPr>
          <w:sz w:val="28"/>
          <w:szCs w:val="28"/>
        </w:rPr>
      </w:pPr>
    </w:p>
    <w:p w14:paraId="5D05F43F" w14:textId="77777777" w:rsidR="00CF6205" w:rsidRDefault="00CF6205" w:rsidP="00CF6205"/>
    <w:p w14:paraId="4877FACA" w14:textId="77777777" w:rsidR="00CF6205" w:rsidRPr="00CF6205" w:rsidRDefault="00CF6205" w:rsidP="00CF6205"/>
    <w:p w14:paraId="3DDCF26C" w14:textId="77777777" w:rsidR="00E32E10" w:rsidRDefault="00CB54BB" w:rsidP="00833F16">
      <w:pPr>
        <w:pStyle w:val="1"/>
        <w:tabs>
          <w:tab w:val="clear" w:pos="0"/>
        </w:tabs>
        <w:rPr>
          <w:sz w:val="26"/>
          <w:szCs w:val="26"/>
        </w:rPr>
      </w:pPr>
      <w:r w:rsidRPr="00E30F75">
        <w:rPr>
          <w:sz w:val="26"/>
          <w:szCs w:val="26"/>
        </w:rPr>
        <w:t>Председатель собрания</w:t>
      </w:r>
      <w:r w:rsidRPr="00E30F75">
        <w:rPr>
          <w:sz w:val="26"/>
          <w:szCs w:val="26"/>
        </w:rPr>
        <w:tab/>
      </w:r>
      <w:r w:rsidR="008C7781">
        <w:rPr>
          <w:sz w:val="26"/>
          <w:szCs w:val="26"/>
        </w:rPr>
        <w:t xml:space="preserve">                                           Быстрицкий А.Г.</w:t>
      </w:r>
      <w:r w:rsidR="00DB03B9" w:rsidRPr="00E30F75">
        <w:rPr>
          <w:sz w:val="26"/>
          <w:szCs w:val="26"/>
        </w:rPr>
        <w:tab/>
      </w:r>
      <w:r w:rsidR="00DB03B9" w:rsidRPr="00E30F75">
        <w:rPr>
          <w:sz w:val="26"/>
          <w:szCs w:val="26"/>
        </w:rPr>
        <w:tab/>
      </w:r>
      <w:r w:rsidR="00DB03B9" w:rsidRPr="00E30F75">
        <w:rPr>
          <w:sz w:val="26"/>
          <w:szCs w:val="26"/>
        </w:rPr>
        <w:tab/>
      </w:r>
    </w:p>
    <w:p w14:paraId="604CE74F" w14:textId="77777777" w:rsidR="00CB54BB" w:rsidRPr="00E30F75" w:rsidRDefault="00E32E10" w:rsidP="00833F16">
      <w:pPr>
        <w:pStyle w:val="1"/>
        <w:tabs>
          <w:tab w:val="clear" w:pos="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r w:rsidR="00CB54BB" w:rsidRPr="00E30F75">
        <w:rPr>
          <w:sz w:val="26"/>
          <w:szCs w:val="26"/>
        </w:rPr>
        <w:t>екретарь собрания</w:t>
      </w:r>
      <w:r w:rsidR="00833F16">
        <w:rPr>
          <w:sz w:val="26"/>
          <w:szCs w:val="26"/>
        </w:rPr>
        <w:tab/>
      </w:r>
      <w:r w:rsidR="008C7781">
        <w:rPr>
          <w:sz w:val="26"/>
          <w:szCs w:val="26"/>
        </w:rPr>
        <w:t xml:space="preserve">                                            Векслер А.Ф.</w:t>
      </w:r>
      <w:r w:rsidR="00833F16">
        <w:rPr>
          <w:sz w:val="26"/>
          <w:szCs w:val="26"/>
        </w:rPr>
        <w:tab/>
      </w:r>
      <w:r w:rsidR="00833F16">
        <w:rPr>
          <w:sz w:val="26"/>
          <w:szCs w:val="26"/>
        </w:rPr>
        <w:tab/>
      </w:r>
      <w:r w:rsidR="00833F16">
        <w:rPr>
          <w:sz w:val="26"/>
          <w:szCs w:val="26"/>
        </w:rPr>
        <w:tab/>
      </w:r>
      <w:r w:rsidR="00833F16">
        <w:rPr>
          <w:sz w:val="26"/>
          <w:szCs w:val="26"/>
        </w:rPr>
        <w:tab/>
      </w:r>
      <w:r w:rsidR="00833F16">
        <w:rPr>
          <w:sz w:val="26"/>
          <w:szCs w:val="26"/>
        </w:rPr>
        <w:tab/>
      </w:r>
      <w:r w:rsidR="00833F16">
        <w:rPr>
          <w:sz w:val="26"/>
          <w:szCs w:val="26"/>
        </w:rPr>
        <w:tab/>
      </w:r>
      <w:r w:rsidR="00833F16">
        <w:rPr>
          <w:sz w:val="26"/>
          <w:szCs w:val="26"/>
        </w:rPr>
        <w:tab/>
      </w:r>
    </w:p>
    <w:p w14:paraId="0152A5E2" w14:textId="77777777" w:rsidR="00CB54BB" w:rsidRPr="00E30F75" w:rsidRDefault="00CB54BB" w:rsidP="00DB03B9">
      <w:pPr>
        <w:rPr>
          <w:sz w:val="26"/>
          <w:szCs w:val="26"/>
        </w:rPr>
      </w:pPr>
    </w:p>
    <w:sectPr w:rsidR="00CB54BB" w:rsidRPr="00E30F75" w:rsidSect="00FA4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DCF"/>
    <w:multiLevelType w:val="hybridMultilevel"/>
    <w:tmpl w:val="046AB1DE"/>
    <w:lvl w:ilvl="0" w:tplc="64B4C6F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4E59D3"/>
    <w:multiLevelType w:val="hybridMultilevel"/>
    <w:tmpl w:val="58C4C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F05"/>
    <w:multiLevelType w:val="hybridMultilevel"/>
    <w:tmpl w:val="3BD4A29C"/>
    <w:lvl w:ilvl="0" w:tplc="45A4F72A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CA590F"/>
    <w:multiLevelType w:val="hybridMultilevel"/>
    <w:tmpl w:val="E0D6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542C"/>
    <w:multiLevelType w:val="hybridMultilevel"/>
    <w:tmpl w:val="DD6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91EB3"/>
    <w:multiLevelType w:val="hybridMultilevel"/>
    <w:tmpl w:val="046AB1DE"/>
    <w:lvl w:ilvl="0" w:tplc="64B4C6F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7CB5F57"/>
    <w:multiLevelType w:val="hybridMultilevel"/>
    <w:tmpl w:val="046AB1DE"/>
    <w:lvl w:ilvl="0" w:tplc="64B4C6F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9F42AEB"/>
    <w:multiLevelType w:val="hybridMultilevel"/>
    <w:tmpl w:val="7126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F2549"/>
    <w:multiLevelType w:val="multilevel"/>
    <w:tmpl w:val="4764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B16AC"/>
    <w:multiLevelType w:val="hybridMultilevel"/>
    <w:tmpl w:val="E620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6"/>
    <w:rsid w:val="00010496"/>
    <w:rsid w:val="00072CC6"/>
    <w:rsid w:val="00094E86"/>
    <w:rsid w:val="000E21BC"/>
    <w:rsid w:val="000E7FDB"/>
    <w:rsid w:val="001712AD"/>
    <w:rsid w:val="001B1FF3"/>
    <w:rsid w:val="00275D5E"/>
    <w:rsid w:val="003125E9"/>
    <w:rsid w:val="00355FA4"/>
    <w:rsid w:val="003A32E6"/>
    <w:rsid w:val="003F638F"/>
    <w:rsid w:val="004319B5"/>
    <w:rsid w:val="004952EC"/>
    <w:rsid w:val="005C5417"/>
    <w:rsid w:val="006565EC"/>
    <w:rsid w:val="00657FCF"/>
    <w:rsid w:val="00730CA5"/>
    <w:rsid w:val="00735398"/>
    <w:rsid w:val="007E3761"/>
    <w:rsid w:val="007E71C9"/>
    <w:rsid w:val="007F2127"/>
    <w:rsid w:val="0082196B"/>
    <w:rsid w:val="00833F16"/>
    <w:rsid w:val="00852F6D"/>
    <w:rsid w:val="00860F17"/>
    <w:rsid w:val="0086122F"/>
    <w:rsid w:val="0086536B"/>
    <w:rsid w:val="008B2142"/>
    <w:rsid w:val="008C7781"/>
    <w:rsid w:val="00981DA9"/>
    <w:rsid w:val="009912FB"/>
    <w:rsid w:val="00AD4760"/>
    <w:rsid w:val="00AE2F76"/>
    <w:rsid w:val="00B766B0"/>
    <w:rsid w:val="00BA6D6A"/>
    <w:rsid w:val="00BD1717"/>
    <w:rsid w:val="00BF20AF"/>
    <w:rsid w:val="00BF732F"/>
    <w:rsid w:val="00C1294A"/>
    <w:rsid w:val="00C36DCF"/>
    <w:rsid w:val="00C54871"/>
    <w:rsid w:val="00CB2CB9"/>
    <w:rsid w:val="00CB50B6"/>
    <w:rsid w:val="00CB54BB"/>
    <w:rsid w:val="00CF6205"/>
    <w:rsid w:val="00D576A2"/>
    <w:rsid w:val="00D72DBA"/>
    <w:rsid w:val="00D83DA8"/>
    <w:rsid w:val="00DB03B9"/>
    <w:rsid w:val="00E30F75"/>
    <w:rsid w:val="00E32E10"/>
    <w:rsid w:val="00E85A25"/>
    <w:rsid w:val="00F36495"/>
    <w:rsid w:val="00FA43CA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0A324"/>
  <w15:docId w15:val="{4A41BD14-5160-4521-B672-3CCD7C2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200"/>
      </w:tabs>
      <w:ind w:left="20"/>
      <w:jc w:val="center"/>
    </w:pPr>
    <w:rPr>
      <w:b/>
      <w:bCs/>
      <w:sz w:val="28"/>
      <w:u w:val="single"/>
    </w:rPr>
  </w:style>
  <w:style w:type="paragraph" w:styleId="a4">
    <w:name w:val="Block Text"/>
    <w:basedOn w:val="a"/>
    <w:semiHidden/>
    <w:pPr>
      <w:tabs>
        <w:tab w:val="left" w:pos="8200"/>
      </w:tabs>
      <w:ind w:left="3240" w:right="2875" w:hanging="3240"/>
    </w:pPr>
    <w:rPr>
      <w:sz w:val="28"/>
    </w:rPr>
  </w:style>
  <w:style w:type="paragraph" w:styleId="2">
    <w:name w:val="Body Text Indent 2"/>
    <w:basedOn w:val="a"/>
    <w:link w:val="20"/>
    <w:semiHidden/>
    <w:pPr>
      <w:tabs>
        <w:tab w:val="left" w:pos="8200"/>
      </w:tabs>
      <w:ind w:left="2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30F75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30F7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6D6A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4319B5"/>
    <w:rPr>
      <w:sz w:val="28"/>
      <w:szCs w:val="24"/>
    </w:rPr>
  </w:style>
  <w:style w:type="paragraph" w:styleId="a9">
    <w:name w:val="List Paragraph"/>
    <w:basedOn w:val="a"/>
    <w:uiPriority w:val="34"/>
    <w:qFormat/>
    <w:rsid w:val="001B1FF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F638F"/>
    <w:rPr>
      <w:color w:val="0000FF"/>
      <w:u w:val="single"/>
    </w:rPr>
  </w:style>
  <w:style w:type="paragraph" w:customStyle="1" w:styleId="ab">
    <w:name w:val="Текстовый блок"/>
    <w:rsid w:val="003F63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se.ru/org/persons/13768092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5557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</vt:lpstr>
    </vt:vector>
  </TitlesOfParts>
  <Company>KLONDIKE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</dc:title>
  <dc:creator>tlar</dc:creator>
  <cp:lastModifiedBy>Кристина Крутилина</cp:lastModifiedBy>
  <cp:revision>2</cp:revision>
  <dcterms:created xsi:type="dcterms:W3CDTF">2019-12-27T13:05:00Z</dcterms:created>
  <dcterms:modified xsi:type="dcterms:W3CDTF">2019-12-27T13:05:00Z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2018/12/24-501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конференции работников и обучающихся Национального исследовательского университета «Высшая школа экономики»_x000d_
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