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3E" w:rsidRPr="000B033E" w:rsidRDefault="000B033E" w:rsidP="000B0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33E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B033E" w:rsidRPr="000B033E" w:rsidRDefault="000B033E" w:rsidP="000B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33E">
        <w:rPr>
          <w:rFonts w:ascii="Times New Roman" w:hAnsi="Times New Roman" w:cs="Times New Roman"/>
          <w:sz w:val="24"/>
          <w:szCs w:val="24"/>
        </w:rPr>
        <w:t xml:space="preserve">К протоколу №9 Образовательной комиссии </w:t>
      </w:r>
    </w:p>
    <w:p w:rsidR="00EB1FA2" w:rsidRPr="000B033E" w:rsidRDefault="000B033E" w:rsidP="000B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33E">
        <w:rPr>
          <w:rFonts w:ascii="Times New Roman" w:hAnsi="Times New Roman" w:cs="Times New Roman"/>
          <w:sz w:val="24"/>
          <w:szCs w:val="24"/>
        </w:rPr>
        <w:t>Факультета коммуникаций, медиа и дизайна НИУ ВШЭ</w:t>
      </w:r>
    </w:p>
    <w:p w:rsidR="000B033E" w:rsidRDefault="000B033E" w:rsidP="000B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33E">
        <w:rPr>
          <w:rFonts w:ascii="Times New Roman" w:hAnsi="Times New Roman" w:cs="Times New Roman"/>
          <w:sz w:val="24"/>
          <w:szCs w:val="24"/>
        </w:rPr>
        <w:t>От 16.01.217</w:t>
      </w:r>
    </w:p>
    <w:p w:rsidR="00EE5CCE" w:rsidRPr="00EE5CCE" w:rsidRDefault="00EE5CCE" w:rsidP="00EE5CCE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Одобренные</w:t>
      </w:r>
      <w:r w:rsidRPr="00EE5CCE">
        <w:rPr>
          <w:rFonts w:ascii="Times New Roman" w:hAnsi="Times New Roman" w:cs="Times New Roman"/>
          <w:i/>
          <w:szCs w:val="24"/>
        </w:rPr>
        <w:t xml:space="preserve"> заявк</w:t>
      </w:r>
      <w:r>
        <w:rPr>
          <w:rFonts w:ascii="Times New Roman" w:hAnsi="Times New Roman" w:cs="Times New Roman"/>
          <w:i/>
          <w:szCs w:val="24"/>
        </w:rPr>
        <w:t>и</w:t>
      </w:r>
      <w:r w:rsidRPr="00EE5CCE">
        <w:rPr>
          <w:rFonts w:ascii="Times New Roman" w:hAnsi="Times New Roman" w:cs="Times New Roman"/>
          <w:i/>
          <w:szCs w:val="24"/>
        </w:rPr>
        <w:t xml:space="preserve"> по </w:t>
      </w:r>
      <w:proofErr w:type="spellStart"/>
      <w:r w:rsidRPr="00EE5CCE">
        <w:rPr>
          <w:rFonts w:ascii="Times New Roman" w:hAnsi="Times New Roman" w:cs="Times New Roman"/>
          <w:i/>
          <w:szCs w:val="24"/>
        </w:rPr>
        <w:t>про</w:t>
      </w:r>
      <w:r w:rsidR="001534F1">
        <w:rPr>
          <w:rFonts w:ascii="Times New Roman" w:hAnsi="Times New Roman" w:cs="Times New Roman"/>
          <w:i/>
          <w:szCs w:val="24"/>
        </w:rPr>
        <w:t>екту</w:t>
      </w:r>
      <w:r w:rsidRPr="00EE5CCE">
        <w:rPr>
          <w:rFonts w:ascii="Times New Roman" w:hAnsi="Times New Roman" w:cs="Times New Roman"/>
          <w:i/>
          <w:szCs w:val="24"/>
        </w:rPr>
        <w:t>Учебный</w:t>
      </w:r>
      <w:proofErr w:type="spellEnd"/>
      <w:r w:rsidRPr="00EE5CCE">
        <w:rPr>
          <w:rFonts w:ascii="Times New Roman" w:hAnsi="Times New Roman" w:cs="Times New Roman"/>
          <w:i/>
          <w:szCs w:val="24"/>
        </w:rPr>
        <w:t xml:space="preserve"> Ассистент</w:t>
      </w:r>
    </w:p>
    <w:p w:rsidR="000B033E" w:rsidRPr="000B033E" w:rsidRDefault="000B033E" w:rsidP="000B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268"/>
        <w:gridCol w:w="1418"/>
        <w:gridCol w:w="2835"/>
      </w:tblGrid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b/>
              </w:rPr>
            </w:pPr>
            <w:r w:rsidRPr="001534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b/>
              </w:rPr>
            </w:pPr>
            <w:r w:rsidRPr="001534F1">
              <w:rPr>
                <w:rFonts w:ascii="Times New Roman" w:hAnsi="Times New Roman" w:cs="Times New Roman"/>
                <w:b/>
              </w:rPr>
              <w:t>Ф.И.О. Руководителя учебного ассистента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b/>
              </w:rPr>
            </w:pPr>
            <w:r w:rsidRPr="001534F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b/>
              </w:rPr>
            </w:pPr>
            <w:r w:rsidRPr="001534F1">
              <w:rPr>
                <w:rFonts w:ascii="Times New Roman" w:hAnsi="Times New Roman" w:cs="Times New Roman"/>
                <w:b/>
              </w:rPr>
              <w:t>Модули дисциплины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b/>
              </w:rPr>
            </w:pPr>
            <w:r w:rsidRPr="001534F1">
              <w:rPr>
                <w:rFonts w:ascii="Times New Roman" w:hAnsi="Times New Roman" w:cs="Times New Roman"/>
                <w:b/>
              </w:rPr>
              <w:t>Ассистент</w:t>
            </w:r>
          </w:p>
        </w:tc>
      </w:tr>
      <w:tr w:rsidR="00EE5CCE" w:rsidRPr="001534F1" w:rsidTr="00C23B40">
        <w:trPr>
          <w:trHeight w:val="663"/>
        </w:trPr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Кавраков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</w:t>
            </w:r>
          </w:p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Б</w:t>
            </w:r>
            <w:r w:rsidRPr="001534F1">
              <w:rPr>
                <w:rFonts w:ascii="Times New Roman" w:hAnsi="Times New Roman" w:cs="Times New Roman"/>
                <w:lang w:val="en-US"/>
              </w:rPr>
              <w:t>.</w:t>
            </w:r>
            <w:r w:rsidRPr="001534F1">
              <w:rPr>
                <w:rFonts w:ascii="Times New Roman" w:hAnsi="Times New Roman" w:cs="Times New Roman"/>
              </w:rPr>
              <w:t xml:space="preserve"> Ш</w:t>
            </w:r>
            <w:r w:rsidRPr="001534F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Креативное проектирование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lang w:val="en-US"/>
              </w:rPr>
            </w:pPr>
            <w:r w:rsidRPr="001534F1">
              <w:rPr>
                <w:rFonts w:ascii="Times New Roman" w:hAnsi="Times New Roman" w:cs="Times New Roman"/>
              </w:rPr>
              <w:t>Ломакина Е</w:t>
            </w:r>
            <w:r w:rsidRPr="001534F1">
              <w:rPr>
                <w:rFonts w:ascii="Times New Roman" w:hAnsi="Times New Roman" w:cs="Times New Roman"/>
                <w:lang w:val="en-US"/>
              </w:rPr>
              <w:t>.</w:t>
            </w:r>
            <w:r w:rsidRPr="001534F1">
              <w:rPr>
                <w:rFonts w:ascii="Times New Roman" w:hAnsi="Times New Roman" w:cs="Times New Roman"/>
              </w:rPr>
              <w:t xml:space="preserve"> С</w:t>
            </w:r>
            <w:r w:rsidRPr="001534F1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Шерифзянов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Арт-практика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Саакян М. Р.</w:t>
            </w:r>
          </w:p>
        </w:tc>
      </w:tr>
      <w:tr w:rsidR="00EE5CCE" w:rsidRPr="001534F1" w:rsidTr="00C23B40">
        <w:trPr>
          <w:trHeight w:val="753"/>
        </w:trPr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Кужавский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Арт-практика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Алтухова Е. С.</w:t>
            </w:r>
          </w:p>
        </w:tc>
      </w:tr>
      <w:tr w:rsidR="00EE5CCE" w:rsidRPr="001534F1" w:rsidTr="00C23B40">
        <w:trPr>
          <w:trHeight w:val="708"/>
        </w:trPr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 xml:space="preserve">Протей Темен 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Креативное проектирование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C23B40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Язылян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К</w:t>
            </w:r>
            <w:r w:rsidR="00C23B40">
              <w:rPr>
                <w:rFonts w:ascii="Times New Roman" w:hAnsi="Times New Roman" w:cs="Times New Roman"/>
              </w:rPr>
              <w:t>.</w:t>
            </w:r>
            <w:r w:rsidRPr="001534F1">
              <w:rPr>
                <w:rFonts w:ascii="Times New Roman" w:hAnsi="Times New Roman" w:cs="Times New Roman"/>
              </w:rPr>
              <w:t xml:space="preserve"> Г</w:t>
            </w:r>
            <w:r w:rsidR="00C23B40">
              <w:rPr>
                <w:rFonts w:ascii="Times New Roman" w:hAnsi="Times New Roman" w:cs="Times New Roman"/>
              </w:rPr>
              <w:t>.</w:t>
            </w:r>
          </w:p>
        </w:tc>
      </w:tr>
      <w:tr w:rsidR="00EE5CCE" w:rsidRPr="001534F1" w:rsidTr="00C23B40">
        <w:trPr>
          <w:trHeight w:val="787"/>
        </w:trPr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П.Б.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Специальное проектирование. Коммуникационный дизайн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А.Т.</w:t>
            </w:r>
          </w:p>
        </w:tc>
      </w:tr>
      <w:tr w:rsidR="00EE5CCE" w:rsidRPr="001534F1" w:rsidTr="00C23B40">
        <w:trPr>
          <w:trHeight w:val="791"/>
        </w:trPr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Немова Н.О.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Специальное проектирование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gramStart"/>
            <w:r w:rsidRPr="001534F1">
              <w:rPr>
                <w:rFonts w:ascii="Times New Roman" w:hAnsi="Times New Roman" w:cs="Times New Roman"/>
              </w:rPr>
              <w:t>Копай-Гора</w:t>
            </w:r>
            <w:proofErr w:type="gramEnd"/>
            <w:r w:rsidRPr="001534F1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Кузнецова А.В.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Специальное проектирование. Коммуникационный дизайн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Кошелева А.В.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Рюмин А.А.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Креативное проектирование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Михайловер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Джикия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Креативное проектирование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Песняева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М.А. 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Креативное проектирование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Ермакова К.П.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Кулагин</w:t>
            </w:r>
            <w:proofErr w:type="gramStart"/>
            <w:r w:rsidRPr="001534F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34F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Креативное проектирование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Хохлова Е.В.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Субботин Я.А.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Специальное проектирование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Гущина Е.В.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Ключевская М.И.</w:t>
            </w:r>
          </w:p>
        </w:tc>
        <w:tc>
          <w:tcPr>
            <w:tcW w:w="2268" w:type="dxa"/>
          </w:tcPr>
          <w:p w:rsidR="00EE5CCE" w:rsidRPr="001534F1" w:rsidRDefault="00C23B40" w:rsidP="0015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Специальное проектирование </w:t>
            </w:r>
            <w:bookmarkStart w:id="0" w:name="_GoBack"/>
            <w:bookmarkEnd w:id="0"/>
            <w:r w:rsidR="00EE5CCE" w:rsidRPr="001534F1">
              <w:rPr>
                <w:rFonts w:ascii="Times New Roman" w:hAnsi="Times New Roman" w:cs="Times New Roman"/>
              </w:rPr>
              <w:t>Мода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Ковалева О.Е.</w:t>
            </w:r>
          </w:p>
        </w:tc>
      </w:tr>
      <w:tr w:rsidR="00EE5CCE" w:rsidRPr="001534F1" w:rsidTr="00C23B40">
        <w:trPr>
          <w:trHeight w:val="1177"/>
        </w:trPr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Хоботова Л.Г.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Специальное проектирование. Анимация и иллюстрация</w:t>
            </w:r>
          </w:p>
        </w:tc>
        <w:tc>
          <w:tcPr>
            <w:tcW w:w="141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1, 2, 3, 4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Таранина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Ним Е.Г.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Теория массовых коммуникаций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Качуровская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Ним Е.Г.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Теория массовых коммуникаций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Скворцова Д.А.</w:t>
            </w:r>
          </w:p>
        </w:tc>
      </w:tr>
      <w:tr w:rsidR="00EE5CCE" w:rsidRPr="001534F1" w:rsidTr="00C23B40">
        <w:trPr>
          <w:trHeight w:val="677"/>
        </w:trPr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Довбыш О.С.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Медиаэкономика</w:t>
            </w:r>
            <w:proofErr w:type="spellEnd"/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Белюга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Т.С.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Корзун С.Л.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 xml:space="preserve">Базовые инструменты журналистики 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Бульчук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Е.Ю.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Уварова А.В.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Базовые инструменты журналистики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Лучина А.А.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Павловец М.Г.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История и теория литературы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Шилко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Тарасенко А.С.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Проектный семинар (</w:t>
            </w:r>
            <w:proofErr w:type="spellStart"/>
            <w:r w:rsidRPr="001534F1">
              <w:rPr>
                <w:rFonts w:ascii="Times New Roman" w:hAnsi="Times New Roman" w:cs="Times New Roman"/>
              </w:rPr>
              <w:t>видеобаттл</w:t>
            </w:r>
            <w:proofErr w:type="spellEnd"/>
            <w:r w:rsidRPr="001534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Волчек Н.А.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Уварова</w:t>
            </w:r>
            <w:proofErr w:type="gramStart"/>
            <w:r w:rsidRPr="001534F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1534F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Проектный семинар (</w:t>
            </w:r>
            <w:proofErr w:type="spellStart"/>
            <w:r w:rsidRPr="001534F1">
              <w:rPr>
                <w:rFonts w:ascii="Times New Roman" w:hAnsi="Times New Roman" w:cs="Times New Roman"/>
              </w:rPr>
              <w:t>видеобаттл</w:t>
            </w:r>
            <w:proofErr w:type="spellEnd"/>
            <w:r w:rsidRPr="001534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Лучина А.А.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Шомова С. А.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 xml:space="preserve">Деонтология и </w:t>
            </w:r>
            <w:proofErr w:type="spellStart"/>
            <w:r w:rsidRPr="001534F1">
              <w:rPr>
                <w:rFonts w:ascii="Times New Roman" w:hAnsi="Times New Roman" w:cs="Times New Roman"/>
              </w:rPr>
              <w:t>медиаэкология</w:t>
            </w:r>
            <w:proofErr w:type="spellEnd"/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Рублева М.В.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Чумакова В.П.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 xml:space="preserve">Деонтология и </w:t>
            </w:r>
            <w:proofErr w:type="spellStart"/>
            <w:r w:rsidRPr="001534F1">
              <w:rPr>
                <w:rFonts w:ascii="Times New Roman" w:hAnsi="Times New Roman" w:cs="Times New Roman"/>
              </w:rPr>
              <w:t>медиаэкология</w:t>
            </w:r>
            <w:proofErr w:type="spellEnd"/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Клещёва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Шерстобоева Е.А.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 xml:space="preserve">Правовые аспекты медиа (курс по выбору) 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Денисова А.С.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Давыдов С. Г.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 xml:space="preserve">НИС "Методология и методы </w:t>
            </w:r>
            <w:proofErr w:type="spellStart"/>
            <w:r w:rsidRPr="001534F1">
              <w:rPr>
                <w:rFonts w:ascii="Times New Roman" w:hAnsi="Times New Roman" w:cs="Times New Roman"/>
              </w:rPr>
              <w:t>медиаисследований</w:t>
            </w:r>
            <w:proofErr w:type="spellEnd"/>
            <w:r w:rsidRPr="001534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Басова Д.В.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Архангельский А.Н.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Проектный семинар (по РУПУ это НИС)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Лукьянченко У.П.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Новикова А.А.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Антропология медиа (</w:t>
            </w:r>
            <w:proofErr w:type="spellStart"/>
            <w:r w:rsidRPr="001534F1">
              <w:rPr>
                <w:rFonts w:ascii="Times New Roman" w:hAnsi="Times New Roman" w:cs="Times New Roman"/>
              </w:rPr>
              <w:t>Маголего</w:t>
            </w:r>
            <w:proofErr w:type="spellEnd"/>
            <w:r w:rsidRPr="001534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Игнатенко А.А.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Новикова А.А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Аудиовизуальные коммуникации: история и современность (</w:t>
            </w:r>
            <w:proofErr w:type="spellStart"/>
            <w:r w:rsidRPr="001534F1">
              <w:rPr>
                <w:rFonts w:ascii="Times New Roman" w:hAnsi="Times New Roman" w:cs="Times New Roman"/>
              </w:rPr>
              <w:t>Майнор</w:t>
            </w:r>
            <w:proofErr w:type="spellEnd"/>
            <w:r w:rsidRPr="001534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Саргсян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М. А.</w:t>
            </w:r>
          </w:p>
        </w:tc>
      </w:tr>
      <w:tr w:rsidR="00EE5CCE" w:rsidRPr="001534F1" w:rsidTr="00C23B40">
        <w:trPr>
          <w:trHeight w:val="789"/>
        </w:trPr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Новикова А.А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gramStart"/>
            <w:r w:rsidRPr="001534F1">
              <w:rPr>
                <w:rFonts w:ascii="Times New Roman" w:hAnsi="Times New Roman" w:cs="Times New Roman"/>
              </w:rPr>
              <w:t>Цифровые</w:t>
            </w:r>
            <w:proofErr w:type="gramEnd"/>
            <w:r w:rsidRPr="001534F1">
              <w:rPr>
                <w:rFonts w:ascii="Times New Roman" w:hAnsi="Times New Roman" w:cs="Times New Roman"/>
              </w:rPr>
              <w:t xml:space="preserve"> медиа для будущего (</w:t>
            </w:r>
            <w:proofErr w:type="spellStart"/>
            <w:r w:rsidRPr="001534F1">
              <w:rPr>
                <w:rFonts w:ascii="Times New Roman" w:hAnsi="Times New Roman" w:cs="Times New Roman"/>
              </w:rPr>
              <w:t>Майнор</w:t>
            </w:r>
            <w:proofErr w:type="spellEnd"/>
            <w:r w:rsidRPr="001534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Головкин К.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Качкаева А.Г.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gramStart"/>
            <w:r w:rsidRPr="001534F1">
              <w:rPr>
                <w:rFonts w:ascii="Times New Roman" w:hAnsi="Times New Roman" w:cs="Times New Roman"/>
              </w:rPr>
              <w:t>Цифровые</w:t>
            </w:r>
            <w:proofErr w:type="gramEnd"/>
            <w:r w:rsidRPr="001534F1">
              <w:rPr>
                <w:rFonts w:ascii="Times New Roman" w:hAnsi="Times New Roman" w:cs="Times New Roman"/>
              </w:rPr>
              <w:t xml:space="preserve"> медиа для будущего (</w:t>
            </w:r>
            <w:proofErr w:type="spellStart"/>
            <w:r w:rsidRPr="001534F1">
              <w:rPr>
                <w:rFonts w:ascii="Times New Roman" w:hAnsi="Times New Roman" w:cs="Times New Roman"/>
              </w:rPr>
              <w:t>Майнор</w:t>
            </w:r>
            <w:proofErr w:type="spellEnd"/>
            <w:r w:rsidRPr="001534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 xml:space="preserve">Кушкин </w:t>
            </w:r>
          </w:p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Н. А.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Дмитриев О.А.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lang w:val="en-US"/>
              </w:rPr>
            </w:pPr>
            <w:r w:rsidRPr="001534F1">
              <w:rPr>
                <w:rFonts w:ascii="Times New Roman" w:hAnsi="Times New Roman" w:cs="Times New Roman"/>
                <w:lang w:val="en-US"/>
              </w:rPr>
              <w:t>How to Write Short News Items in English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Гимаева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М.Р.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Корзун С.Л.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Проект ток-шоу "В точку" (более 30 чел.)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Мазуренко Е.В.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80" w:type="dxa"/>
          </w:tcPr>
          <w:p w:rsidR="00EE5CCE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Афанаесьева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О.В.</w:t>
            </w:r>
          </w:p>
          <w:p w:rsidR="001534F1" w:rsidRDefault="001534F1" w:rsidP="001534F1">
            <w:pPr>
              <w:rPr>
                <w:rFonts w:ascii="Times New Roman" w:hAnsi="Times New Roman" w:cs="Times New Roman"/>
              </w:rPr>
            </w:pPr>
          </w:p>
          <w:p w:rsidR="001534F1" w:rsidRDefault="001534F1" w:rsidP="001534F1">
            <w:pPr>
              <w:rPr>
                <w:rFonts w:ascii="Times New Roman" w:hAnsi="Times New Roman" w:cs="Times New Roman"/>
              </w:rPr>
            </w:pPr>
          </w:p>
          <w:p w:rsidR="001534F1" w:rsidRDefault="001534F1" w:rsidP="001534F1">
            <w:pPr>
              <w:rPr>
                <w:rFonts w:ascii="Times New Roman" w:hAnsi="Times New Roman" w:cs="Times New Roman"/>
              </w:rPr>
            </w:pPr>
          </w:p>
          <w:p w:rsidR="001534F1" w:rsidRPr="001534F1" w:rsidRDefault="001534F1" w:rsidP="0015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Школа коммуникаций для юных департамента интегрированных коммуникаций, Лицей НИУ ВШЭ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Абрамова</w:t>
            </w:r>
          </w:p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 xml:space="preserve"> К. С.</w:t>
            </w:r>
          </w:p>
        </w:tc>
      </w:tr>
      <w:tr w:rsidR="00EE5CCE" w:rsidRPr="001534F1" w:rsidTr="00C23B40">
        <w:tc>
          <w:tcPr>
            <w:tcW w:w="496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80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Афанаесьева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268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Школа коммуникаций для юных департамента интегрированных коммуникаций, Лицей НИУ ВШЭ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Ерофеева Я.В.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1880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Савин Н.Ю.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Политическая теория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Глозман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</w:t>
            </w:r>
          </w:p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Ю. И.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80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Савин Н.Ю.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Политическая теория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Подорожная С.Д.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80" w:type="dxa"/>
            <w:vAlign w:val="center"/>
          </w:tcPr>
          <w:p w:rsidR="00EE5CCE" w:rsidRPr="001534F1" w:rsidRDefault="00EE5CCE" w:rsidP="00C23B40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Соловьева О</w:t>
            </w:r>
            <w:r w:rsidR="00C23B40">
              <w:rPr>
                <w:rFonts w:ascii="Times New Roman" w:hAnsi="Times New Roman" w:cs="Times New Roman"/>
              </w:rPr>
              <w:t>.</w:t>
            </w:r>
            <w:r w:rsidRPr="001534F1">
              <w:rPr>
                <w:rFonts w:ascii="Times New Roman" w:hAnsi="Times New Roman" w:cs="Times New Roman"/>
              </w:rPr>
              <w:t xml:space="preserve"> Г</w:t>
            </w:r>
            <w:r w:rsidR="00C23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Основы теории коммуникаций (Часть 2)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Сазонова А.К.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80" w:type="dxa"/>
            <w:vAlign w:val="center"/>
          </w:tcPr>
          <w:p w:rsidR="00EE5CCE" w:rsidRPr="001534F1" w:rsidRDefault="00EE5CCE" w:rsidP="00C23B40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Цыганова Л</w:t>
            </w:r>
            <w:r w:rsidR="00C23B40">
              <w:rPr>
                <w:rFonts w:ascii="Times New Roman" w:hAnsi="Times New Roman" w:cs="Times New Roman"/>
              </w:rPr>
              <w:t>.</w:t>
            </w:r>
            <w:r w:rsidRPr="001534F1">
              <w:rPr>
                <w:rFonts w:ascii="Times New Roman" w:hAnsi="Times New Roman" w:cs="Times New Roman"/>
              </w:rPr>
              <w:t xml:space="preserve"> А</w:t>
            </w:r>
            <w:r w:rsidR="00C23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Межкультурные коммуникации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Истомина Д.Е.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80" w:type="dxa"/>
            <w:vAlign w:val="center"/>
          </w:tcPr>
          <w:p w:rsidR="00EE5CCE" w:rsidRPr="001534F1" w:rsidRDefault="00C23B40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Цыганова Л</w:t>
            </w:r>
            <w:r>
              <w:rPr>
                <w:rFonts w:ascii="Times New Roman" w:hAnsi="Times New Roman" w:cs="Times New Roman"/>
              </w:rPr>
              <w:t>.</w:t>
            </w:r>
            <w:r w:rsidRPr="001534F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Межкультурные коммуникации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proofErr w:type="spellStart"/>
            <w:r w:rsidRPr="001534F1">
              <w:rPr>
                <w:rFonts w:ascii="Times New Roman" w:hAnsi="Times New Roman" w:cs="Times New Roman"/>
              </w:rPr>
              <w:t>Ткаленко</w:t>
            </w:r>
            <w:proofErr w:type="spellEnd"/>
            <w:r w:rsidRPr="001534F1">
              <w:rPr>
                <w:rFonts w:ascii="Times New Roman" w:hAnsi="Times New Roman" w:cs="Times New Roman"/>
              </w:rPr>
              <w:t xml:space="preserve"> Д.Э.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80" w:type="dxa"/>
            <w:vAlign w:val="center"/>
          </w:tcPr>
          <w:p w:rsidR="00EE5CCE" w:rsidRPr="001534F1" w:rsidRDefault="00EE5CCE" w:rsidP="00C23B40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Векслер А</w:t>
            </w:r>
            <w:r w:rsidR="00C23B40">
              <w:rPr>
                <w:rFonts w:ascii="Times New Roman" w:hAnsi="Times New Roman" w:cs="Times New Roman"/>
                <w:color w:val="000000"/>
              </w:rPr>
              <w:t>.</w:t>
            </w:r>
            <w:r w:rsidRPr="001534F1">
              <w:rPr>
                <w:rFonts w:ascii="Times New Roman" w:hAnsi="Times New Roman" w:cs="Times New Roman"/>
                <w:color w:val="000000"/>
              </w:rPr>
              <w:t>Ф</w:t>
            </w:r>
            <w:r w:rsidR="00C23B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Внутренние коммуникации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Максимова Д.В.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80" w:type="dxa"/>
            <w:vAlign w:val="center"/>
          </w:tcPr>
          <w:p w:rsidR="00EE5CCE" w:rsidRPr="001534F1" w:rsidRDefault="00EE5CCE" w:rsidP="00C23B40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Зверев С</w:t>
            </w:r>
            <w:r w:rsidR="00C23B40">
              <w:rPr>
                <w:rFonts w:ascii="Times New Roman" w:hAnsi="Times New Roman" w:cs="Times New Roman"/>
                <w:color w:val="000000"/>
              </w:rPr>
              <w:t>.</w:t>
            </w:r>
            <w:r w:rsidRPr="001534F1">
              <w:rPr>
                <w:rFonts w:ascii="Times New Roman" w:hAnsi="Times New Roman" w:cs="Times New Roman"/>
                <w:color w:val="000000"/>
              </w:rPr>
              <w:t>А</w:t>
            </w:r>
            <w:r w:rsidR="00C23B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Взаимодействие бизнеса и государства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Никитин И.А.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80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Савин Н.Ю.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Политическая теория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</w:rPr>
              <w:t>3, 4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4F1">
              <w:rPr>
                <w:rFonts w:ascii="Times New Roman" w:hAnsi="Times New Roman" w:cs="Times New Roman"/>
                <w:color w:val="000000"/>
              </w:rPr>
              <w:t>Гусарова</w:t>
            </w:r>
            <w:proofErr w:type="spellEnd"/>
            <w:r w:rsidRPr="001534F1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EE5CCE" w:rsidRPr="001534F1" w:rsidTr="00C23B40">
        <w:tc>
          <w:tcPr>
            <w:tcW w:w="496" w:type="dxa"/>
            <w:vAlign w:val="bottom"/>
          </w:tcPr>
          <w:p w:rsidR="00EE5CCE" w:rsidRPr="001534F1" w:rsidRDefault="00EE5CCE" w:rsidP="001534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880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</w:rPr>
            </w:pPr>
            <w:r w:rsidRPr="001534F1">
              <w:rPr>
                <w:rFonts w:ascii="Times New Roman" w:hAnsi="Times New Roman" w:cs="Times New Roman"/>
              </w:rPr>
              <w:t>Савин Н.Ю.</w:t>
            </w:r>
          </w:p>
        </w:tc>
        <w:tc>
          <w:tcPr>
            <w:tcW w:w="2268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Современные концепции политического</w:t>
            </w:r>
          </w:p>
        </w:tc>
        <w:tc>
          <w:tcPr>
            <w:tcW w:w="1418" w:type="dxa"/>
          </w:tcPr>
          <w:p w:rsidR="00EE5CCE" w:rsidRPr="001534F1" w:rsidRDefault="00DA50C8" w:rsidP="001534F1">
            <w:pPr>
              <w:rPr>
                <w:rFonts w:ascii="Times New Roman" w:hAnsi="Times New Roman" w:cs="Times New Roman"/>
                <w:color w:val="000000"/>
              </w:rPr>
            </w:pPr>
            <w:r w:rsidRPr="001534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EE5CCE" w:rsidRPr="001534F1" w:rsidRDefault="00EE5CCE" w:rsidP="001534F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34F1">
              <w:rPr>
                <w:rFonts w:ascii="Times New Roman" w:hAnsi="Times New Roman" w:cs="Times New Roman"/>
                <w:color w:val="000000"/>
              </w:rPr>
              <w:t>Качурин</w:t>
            </w:r>
            <w:proofErr w:type="spellEnd"/>
            <w:r w:rsidRPr="001534F1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</w:tbl>
    <w:p w:rsidR="000B033E" w:rsidRPr="000B033E" w:rsidRDefault="000B033E" w:rsidP="000B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3E" w:rsidRPr="000B033E" w:rsidRDefault="000B033E" w:rsidP="000B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033E" w:rsidRPr="000B033E" w:rsidRDefault="000B033E" w:rsidP="000B03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033E" w:rsidRPr="000B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0C"/>
    <w:rsid w:val="000B033E"/>
    <w:rsid w:val="001534F1"/>
    <w:rsid w:val="00C23B40"/>
    <w:rsid w:val="00C8090C"/>
    <w:rsid w:val="00DA50C8"/>
    <w:rsid w:val="00EB1FA2"/>
    <w:rsid w:val="00E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2017-02-21T10:54:00Z</dcterms:created>
  <dcterms:modified xsi:type="dcterms:W3CDTF">2017-02-21T10:54:00Z</dcterms:modified>
</cp:coreProperties>
</file>