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C4" w:rsidRPr="00CD1DBF" w:rsidRDefault="001E37C4" w:rsidP="001E37C4">
      <w:pPr>
        <w:pStyle w:val="4"/>
        <w:spacing w:line="360" w:lineRule="auto"/>
      </w:pPr>
      <w:bookmarkStart w:id="0" w:name="_GoBack"/>
      <w:bookmarkEnd w:id="0"/>
      <w:r>
        <w:rPr>
          <w:sz w:val="26"/>
          <w:szCs w:val="26"/>
        </w:rPr>
        <w:t>«Национальный исследовательский</w:t>
      </w:r>
      <w:r w:rsidRPr="00CD1DBF">
        <w:rPr>
          <w:sz w:val="26"/>
          <w:szCs w:val="26"/>
        </w:rPr>
        <w:t xml:space="preserve"> университет </w:t>
      </w:r>
      <w:r>
        <w:rPr>
          <w:sz w:val="26"/>
          <w:szCs w:val="26"/>
        </w:rPr>
        <w:t>«</w:t>
      </w:r>
      <w:r w:rsidRPr="00CD1DBF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1E37C4" w:rsidRPr="00CD1DBF" w:rsidRDefault="001E37C4" w:rsidP="001E37C4">
      <w:pPr>
        <w:pStyle w:val="2"/>
        <w:spacing w:line="360" w:lineRule="auto"/>
        <w:rPr>
          <w:sz w:val="26"/>
          <w:szCs w:val="26"/>
        </w:rPr>
      </w:pPr>
      <w:r w:rsidRPr="00CD1DBF">
        <w:rPr>
          <w:sz w:val="26"/>
          <w:szCs w:val="26"/>
        </w:rPr>
        <w:t>Протокол</w:t>
      </w:r>
    </w:p>
    <w:p w:rsidR="001E37C4" w:rsidRPr="00923822" w:rsidRDefault="001E37C4" w:rsidP="001E37C4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Заседания Учёного совета</w:t>
      </w:r>
      <w:r w:rsidRPr="00CD1DBF"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факультета коммуникаций, медиа и дизайна НИУ ВШЭ</w:t>
      </w:r>
    </w:p>
    <w:p w:rsidR="001E37C4" w:rsidRPr="00A869E9" w:rsidRDefault="00E95539" w:rsidP="001E37C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</w:t>
      </w:r>
      <w:r w:rsidR="005E2AB9">
        <w:rPr>
          <w:b w:val="0"/>
          <w:bCs w:val="0"/>
          <w:sz w:val="26"/>
          <w:szCs w:val="26"/>
        </w:rPr>
        <w:t>2</w:t>
      </w:r>
      <w:r w:rsidR="001E37C4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>1</w:t>
      </w:r>
      <w:r w:rsidR="005E2AB9">
        <w:rPr>
          <w:b w:val="0"/>
          <w:bCs w:val="0"/>
          <w:sz w:val="26"/>
          <w:szCs w:val="26"/>
        </w:rPr>
        <w:t>2</w:t>
      </w:r>
      <w:r w:rsidR="001E37C4">
        <w:rPr>
          <w:b w:val="0"/>
          <w:bCs w:val="0"/>
          <w:sz w:val="26"/>
          <w:szCs w:val="26"/>
        </w:rPr>
        <w:t>.2015</w:t>
      </w:r>
      <w:r w:rsidR="001E37C4" w:rsidRPr="00686E8B">
        <w:rPr>
          <w:b w:val="0"/>
          <w:bCs w:val="0"/>
          <w:sz w:val="26"/>
          <w:szCs w:val="26"/>
        </w:rPr>
        <w:tab/>
      </w:r>
      <w:r w:rsidR="001E37C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</w:t>
      </w:r>
      <w:r w:rsidR="001E37C4" w:rsidRPr="00686E8B">
        <w:rPr>
          <w:b w:val="0"/>
          <w:bCs w:val="0"/>
          <w:sz w:val="26"/>
          <w:szCs w:val="26"/>
        </w:rPr>
        <w:t xml:space="preserve">Москва </w:t>
      </w:r>
      <w:r w:rsidR="001E37C4" w:rsidRPr="00153F6A">
        <w:rPr>
          <w:b w:val="0"/>
          <w:bCs w:val="0"/>
          <w:sz w:val="26"/>
          <w:szCs w:val="26"/>
        </w:rPr>
        <w:t xml:space="preserve"> </w:t>
      </w:r>
      <w:r w:rsidR="001E37C4" w:rsidRPr="00686E8B">
        <w:rPr>
          <w:b w:val="0"/>
          <w:bCs w:val="0"/>
          <w:sz w:val="26"/>
          <w:szCs w:val="26"/>
        </w:rPr>
        <w:t xml:space="preserve"> </w:t>
      </w:r>
    </w:p>
    <w:p w:rsidR="001E37C4" w:rsidRDefault="001E37C4" w:rsidP="001E37C4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335694">
        <w:rPr>
          <w:sz w:val="26"/>
          <w:szCs w:val="26"/>
        </w:rPr>
        <w:t>№ 0</w:t>
      </w:r>
      <w:r w:rsidR="005E2AB9">
        <w:rPr>
          <w:sz w:val="26"/>
          <w:szCs w:val="26"/>
        </w:rPr>
        <w:t>5</w:t>
      </w: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Председатель -</w:t>
      </w:r>
      <w:r w:rsidRPr="00EF7EB8">
        <w:rPr>
          <w:rFonts w:asci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>А.Г. Быстрицкий</w:t>
      </w: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Ученый секретарь - </w:t>
      </w:r>
      <w:r w:rsidRPr="00EF7EB8">
        <w:rPr>
          <w:rFonts w:ascii="Times New Roman" w:cs="Times New Roman"/>
          <w:color w:val="000000"/>
          <w:sz w:val="26"/>
          <w:szCs w:val="26"/>
        </w:rPr>
        <w:t>А.Ф.Векслер</w:t>
      </w: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Присутствовали: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Быстрицкий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Георгиевич</w:t>
      </w:r>
      <w:r w:rsidRPr="00D90AE9">
        <w:rPr>
          <w:sz w:val="22"/>
          <w:szCs w:val="22"/>
        </w:rPr>
        <w:t xml:space="preserve"> </w:t>
      </w:r>
    </w:p>
    <w:p w:rsidR="00453D8F" w:rsidRPr="00453D8F" w:rsidRDefault="00453D8F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453D8F">
        <w:rPr>
          <w:rFonts w:ascii="Times New Roman" w:cs="Times New Roman"/>
          <w:sz w:val="22"/>
          <w:szCs w:val="22"/>
        </w:rPr>
        <w:t>Аристова Ульяна Викторовна</w:t>
      </w:r>
    </w:p>
    <w:p w:rsidR="005E2AB9" w:rsidRDefault="005E2AB9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Архангельский Александр Николаевич</w:t>
      </w:r>
    </w:p>
    <w:p w:rsidR="00453D8F" w:rsidRPr="00453D8F" w:rsidRDefault="00453D8F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453D8F">
        <w:rPr>
          <w:rFonts w:ascii="Times New Roman" w:cs="Times New Roman"/>
          <w:sz w:val="22"/>
          <w:szCs w:val="22"/>
        </w:rPr>
        <w:t>Афанасьева Ольга Валентиновна</w:t>
      </w:r>
    </w:p>
    <w:p w:rsidR="005E2AB9" w:rsidRPr="005E2AB9" w:rsidRDefault="005E2AB9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</w:rPr>
      </w:pPr>
      <w:proofErr w:type="spellStart"/>
      <w:r w:rsidRPr="005E2AB9">
        <w:rPr>
          <w:rFonts w:ascii="Times New Roman" w:cs="Times New Roman"/>
        </w:rPr>
        <w:t>Бергер</w:t>
      </w:r>
      <w:proofErr w:type="spellEnd"/>
      <w:r w:rsidRPr="005E2AB9">
        <w:rPr>
          <w:rFonts w:ascii="Times New Roman" w:cs="Times New Roman"/>
        </w:rPr>
        <w:t xml:space="preserve"> Михаил Львович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Векслер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Ася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Филипповна</w:t>
      </w:r>
    </w:p>
    <w:p w:rsidR="005E2AB9" w:rsidRPr="005E2AB9" w:rsidRDefault="005E2AB9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</w:rPr>
      </w:pPr>
      <w:proofErr w:type="spellStart"/>
      <w:r w:rsidRPr="005E2AB9">
        <w:rPr>
          <w:rFonts w:ascii="Times New Roman" w:cs="Times New Roman"/>
        </w:rPr>
        <w:t>Джикия</w:t>
      </w:r>
      <w:proofErr w:type="spellEnd"/>
      <w:r w:rsidRPr="005E2AB9">
        <w:rPr>
          <w:rFonts w:ascii="Times New Roman" w:cs="Times New Roman"/>
        </w:rPr>
        <w:t xml:space="preserve"> Александр </w:t>
      </w:r>
      <w:proofErr w:type="spellStart"/>
      <w:r w:rsidRPr="005E2AB9">
        <w:rPr>
          <w:rFonts w:ascii="Times New Roman" w:cs="Times New Roman"/>
        </w:rPr>
        <w:t>Ролланович</w:t>
      </w:r>
      <w:proofErr w:type="spellEnd"/>
    </w:p>
    <w:p w:rsidR="005E2AB9" w:rsidRPr="005E2AB9" w:rsidRDefault="005E2AB9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</w:rPr>
      </w:pPr>
      <w:proofErr w:type="spellStart"/>
      <w:r w:rsidRPr="005E2AB9">
        <w:rPr>
          <w:rFonts w:ascii="Times New Roman" w:cs="Times New Roman"/>
        </w:rPr>
        <w:t>Дзялошинский</w:t>
      </w:r>
      <w:proofErr w:type="spellEnd"/>
      <w:r w:rsidRPr="005E2AB9">
        <w:rPr>
          <w:rFonts w:ascii="Times New Roman" w:cs="Times New Roman"/>
        </w:rPr>
        <w:t xml:space="preserve"> Иосиф Михайлович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Каширских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Олег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Николаевич</w:t>
      </w:r>
    </w:p>
    <w:p w:rsidR="001E37C4" w:rsidRPr="00A31178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Кирия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Илья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Вадимович</w:t>
      </w:r>
    </w:p>
    <w:p w:rsidR="005E2AB9" w:rsidRPr="005E2AB9" w:rsidRDefault="005E2AB9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</w:rPr>
      </w:pPr>
      <w:proofErr w:type="spellStart"/>
      <w:r w:rsidRPr="005E2AB9">
        <w:rPr>
          <w:rFonts w:ascii="Times New Roman" w:cs="Times New Roman"/>
        </w:rPr>
        <w:t>Можаев</w:t>
      </w:r>
      <w:proofErr w:type="spellEnd"/>
      <w:r w:rsidRPr="005E2AB9">
        <w:rPr>
          <w:rFonts w:ascii="Times New Roman" w:cs="Times New Roman"/>
        </w:rPr>
        <w:t xml:space="preserve"> Александр Валерьевич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Новикова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Алексеевна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Погодина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Римма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Игоревна</w:t>
      </w:r>
    </w:p>
    <w:p w:rsidR="008E55DA" w:rsidRPr="008E55DA" w:rsidRDefault="008E55DA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</w:rPr>
      </w:pPr>
      <w:r w:rsidRPr="008E55DA">
        <w:rPr>
          <w:rFonts w:ascii="Times New Roman" w:cs="Times New Roman"/>
        </w:rPr>
        <w:t>Пирогова Юлия Константиновна</w:t>
      </w:r>
    </w:p>
    <w:p w:rsidR="009D0605" w:rsidRPr="00D90AE9" w:rsidRDefault="009D0605" w:rsidP="009D0605">
      <w:pPr>
        <w:pStyle w:val="21"/>
        <w:widowControl/>
        <w:numPr>
          <w:ilvl w:val="0"/>
          <w:numId w:val="1"/>
        </w:numPr>
        <w:suppressAutoHyphens/>
        <w:spacing w:after="0" w:line="240" w:lineRule="auto"/>
        <w:outlineLvl w:val="0"/>
        <w:rPr>
          <w:rFonts w:cs="Times New Roman"/>
          <w:sz w:val="22"/>
          <w:szCs w:val="22"/>
        </w:rPr>
      </w:pPr>
      <w:proofErr w:type="spellStart"/>
      <w:r w:rsidRPr="00D90AE9">
        <w:rPr>
          <w:rFonts w:cs="Times New Roman"/>
          <w:sz w:val="22"/>
          <w:szCs w:val="22"/>
        </w:rPr>
        <w:t>Ривчун</w:t>
      </w:r>
      <w:proofErr w:type="spellEnd"/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Евгеньевна</w:t>
      </w:r>
    </w:p>
    <w:p w:rsidR="009D0605" w:rsidRDefault="009D0605" w:rsidP="009D0605">
      <w:pPr>
        <w:widowControl/>
        <w:numPr>
          <w:ilvl w:val="0"/>
          <w:numId w:val="1"/>
        </w:numPr>
        <w:suppressAutoHyphens/>
        <w:rPr>
          <w:rFonts w:ascii="Times New Roman" w:cs="Times New Roman"/>
        </w:rPr>
      </w:pPr>
      <w:r>
        <w:rPr>
          <w:rFonts w:ascii="Times New Roman" w:cs="Times New Roman"/>
        </w:rPr>
        <w:t>Савельева Ольга Олеговна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Тихомирова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Борисовна</w:t>
      </w:r>
    </w:p>
    <w:p w:rsidR="001E37C4" w:rsidRPr="00D90AE9" w:rsidRDefault="001E37C4" w:rsidP="001E37C4">
      <w:pPr>
        <w:widowControl/>
        <w:numPr>
          <w:ilvl w:val="0"/>
          <w:numId w:val="1"/>
        </w:numPr>
        <w:suppressAutoHyphens/>
        <w:rPr>
          <w:rFonts w:cs="Times New Roman"/>
          <w:sz w:val="22"/>
          <w:szCs w:val="22"/>
        </w:rPr>
      </w:pPr>
      <w:r w:rsidRPr="00D90AE9">
        <w:rPr>
          <w:rFonts w:cs="Times New Roman"/>
          <w:sz w:val="22"/>
          <w:szCs w:val="22"/>
        </w:rPr>
        <w:t>Цыганова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Любовь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Александровна</w:t>
      </w:r>
    </w:p>
    <w:p w:rsidR="001E37C4" w:rsidRDefault="001E37C4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 w:rsidRPr="00A31178">
        <w:rPr>
          <w:rFonts w:ascii="Times New Roman" w:cs="Times New Roman"/>
          <w:sz w:val="22"/>
          <w:szCs w:val="22"/>
        </w:rPr>
        <w:t>Шариков Александр Вячеславович</w:t>
      </w:r>
    </w:p>
    <w:p w:rsidR="00EA0631" w:rsidRPr="00A31178" w:rsidRDefault="00EA0631" w:rsidP="001E37C4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Шомова Светлана Андреевна</w:t>
      </w:r>
    </w:p>
    <w:p w:rsidR="00453D8F" w:rsidRDefault="003E35C6" w:rsidP="00453D8F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>
        <w:rPr>
          <w:rFonts w:ascii="Times New Roman" w:cs="Times New Roman"/>
          <w:sz w:val="22"/>
          <w:szCs w:val="22"/>
        </w:rPr>
        <w:t>Можаев</w:t>
      </w:r>
      <w:proofErr w:type="spellEnd"/>
      <w:r>
        <w:rPr>
          <w:rFonts w:ascii="Times New Roman" w:cs="Times New Roman"/>
          <w:sz w:val="22"/>
          <w:szCs w:val="22"/>
        </w:rPr>
        <w:t xml:space="preserve"> Александр Валерьевич</w:t>
      </w:r>
    </w:p>
    <w:p w:rsidR="00A8214D" w:rsidRPr="00453D8F" w:rsidRDefault="00A8214D" w:rsidP="00453D8F">
      <w:pPr>
        <w:widowControl/>
        <w:numPr>
          <w:ilvl w:val="0"/>
          <w:numId w:val="1"/>
        </w:numPr>
        <w:suppressAutoHyphens/>
        <w:rPr>
          <w:rFonts w:ascii="Times New Roman" w:cs="Times New Roman"/>
          <w:sz w:val="22"/>
          <w:szCs w:val="22"/>
        </w:rPr>
      </w:pPr>
      <w:proofErr w:type="spellStart"/>
      <w:r w:rsidRPr="00453D8F">
        <w:rPr>
          <w:rFonts w:ascii="Times New Roman" w:cs="Times New Roman"/>
          <w:sz w:val="22"/>
          <w:szCs w:val="22"/>
        </w:rPr>
        <w:t>Шелухин</w:t>
      </w:r>
      <w:proofErr w:type="spellEnd"/>
      <w:r w:rsidRPr="00453D8F">
        <w:rPr>
          <w:rFonts w:ascii="Times New Roman" w:cs="Times New Roman"/>
          <w:sz w:val="22"/>
          <w:szCs w:val="22"/>
        </w:rPr>
        <w:t xml:space="preserve"> Дмитрий Викторович</w:t>
      </w:r>
      <w:r w:rsidR="00837000" w:rsidRPr="00453D8F">
        <w:rPr>
          <w:rFonts w:ascii="Times New Roman" w:cs="Times New Roman"/>
          <w:sz w:val="22"/>
          <w:szCs w:val="22"/>
        </w:rPr>
        <w:t xml:space="preserve">    </w:t>
      </w:r>
    </w:p>
    <w:p w:rsidR="00AF2D50" w:rsidRDefault="00AF2D50" w:rsidP="009D0605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 w:cs="Times New Roman"/>
          <w:b/>
          <w:bCs/>
          <w:sz w:val="26"/>
          <w:szCs w:val="26"/>
        </w:rPr>
      </w:pPr>
    </w:p>
    <w:p w:rsidR="009D0605" w:rsidRDefault="001E37C4" w:rsidP="009D0605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  <w:bCs/>
          <w:sz w:val="26"/>
          <w:szCs w:val="26"/>
        </w:rPr>
      </w:pPr>
      <w:r w:rsidRPr="00335694">
        <w:rPr>
          <w:rFonts w:cs="Times New Roman"/>
          <w:b/>
          <w:bCs/>
          <w:sz w:val="26"/>
          <w:szCs w:val="26"/>
        </w:rPr>
        <w:t>Повестка</w:t>
      </w:r>
      <w:r w:rsidRPr="00335694">
        <w:rPr>
          <w:b/>
          <w:bCs/>
          <w:sz w:val="26"/>
          <w:szCs w:val="26"/>
        </w:rPr>
        <w:t xml:space="preserve"> </w:t>
      </w:r>
      <w:r w:rsidRPr="00335694">
        <w:rPr>
          <w:rFonts w:cs="Times New Roman"/>
          <w:b/>
          <w:bCs/>
          <w:sz w:val="26"/>
          <w:szCs w:val="26"/>
        </w:rPr>
        <w:t>дня</w:t>
      </w:r>
      <w:r w:rsidRPr="00335694">
        <w:rPr>
          <w:b/>
          <w:bCs/>
          <w:sz w:val="26"/>
          <w:szCs w:val="26"/>
        </w:rPr>
        <w:t>:</w:t>
      </w:r>
    </w:p>
    <w:p w:rsidR="00AF2D50" w:rsidRDefault="00AF2D50" w:rsidP="00AF2D5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критериев оценки 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ортфолио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магистров-абитуриентов подразделений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факультета</w:t>
      </w:r>
    </w:p>
    <w:p w:rsidR="00AF2D50" w:rsidRPr="00AF2D50" w:rsidRDefault="00AF2D50" w:rsidP="00AF2D5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Утверждение </w:t>
      </w:r>
      <w:r w:rsidRPr="00AF2D50">
        <w:rPr>
          <w:rFonts w:ascii="Times New Roman" w:hAnsi="Times New Roman" w:cs="Times New Roman"/>
          <w:spacing w:val="-1"/>
          <w:sz w:val="24"/>
          <w:szCs w:val="24"/>
        </w:rPr>
        <w:t>«Программы междисциплинарного экзамена по направлению подготовки бакалавров 42.03.01 «Реклама и связи с общественностью»</w:t>
      </w:r>
      <w:r w:rsidRPr="00AF2D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Департамента интегрированных коммуникаций</w:t>
      </w:r>
    </w:p>
    <w:p w:rsidR="00AF2D50" w:rsidRPr="00AF2D50" w:rsidRDefault="00AF2D50" w:rsidP="00AF2D5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Утверждение Правил подготовки и защиты курсовой работы и выпускной квалификационной работы студентов, обучающихся на образовательной программе «Журналистика» </w:t>
      </w:r>
      <w:r w:rsidRPr="00AF2D50">
        <w:rPr>
          <w:rFonts w:ascii="Times New Roman" w:hAnsi="Times New Roman" w:cs="Times New Roman"/>
          <w:sz w:val="24"/>
          <w:szCs w:val="24"/>
        </w:rPr>
        <w:t>(направление</w:t>
      </w:r>
      <w:r w:rsidRPr="00AF2D50">
        <w:rPr>
          <w:rFonts w:ascii="Times New Roman" w:hAnsi="Times New Roman" w:cs="Times New Roman"/>
          <w:bCs/>
          <w:sz w:val="24"/>
          <w:szCs w:val="24"/>
        </w:rPr>
        <w:t xml:space="preserve"> 42.03.02 </w:t>
      </w:r>
      <w:r w:rsidRPr="00AF2D50">
        <w:rPr>
          <w:rFonts w:ascii="Times New Roman" w:hAnsi="Times New Roman" w:cs="Times New Roman"/>
          <w:sz w:val="24"/>
          <w:szCs w:val="24"/>
        </w:rPr>
        <w:t>«Журналистика»)</w:t>
      </w:r>
    </w:p>
    <w:p w:rsidR="00AF2D50" w:rsidRDefault="00AF2D50" w:rsidP="00AF2D5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Утверждение образовательного стандарта для Магистратуры, направление подготовки – 54.04.01 Дизайн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76BB8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 дизайна</w:t>
      </w:r>
    </w:p>
    <w:p w:rsidR="00AF2D50" w:rsidRPr="00AF2D50" w:rsidRDefault="00AF2D50" w:rsidP="00AF2D50">
      <w:pPr>
        <w:pStyle w:val="a7"/>
        <w:numPr>
          <w:ilvl w:val="0"/>
          <w:numId w:val="3"/>
        </w:numPr>
        <w:spacing w:after="0" w:line="240" w:lineRule="auto"/>
        <w:ind w:right="-285"/>
        <w:jc w:val="both"/>
        <w:outlineLvl w:val="0"/>
        <w:rPr>
          <w:rFonts w:ascii="Times New Roman" w:cs="Times New Roman"/>
          <w:shd w:val="clear" w:color="auto" w:fill="FFFFFF"/>
        </w:rPr>
      </w:pP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электронного голосования по кадровому резерву подразделений</w:t>
      </w:r>
      <w:r w:rsidRPr="00AF2D50">
        <w:rPr>
          <w:rFonts w:ascii="Arial" w:hAnsi="Arial" w:cs="Arial"/>
          <w:sz w:val="28"/>
          <w:szCs w:val="28"/>
          <w:shd w:val="clear" w:color="auto" w:fill="FFFFFF"/>
        </w:rPr>
        <w:br/>
      </w:r>
    </w:p>
    <w:p w:rsidR="00AF2D50" w:rsidRDefault="00AF2D50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</w:p>
    <w:p w:rsidR="001E37C4" w:rsidRPr="007F4793" w:rsidRDefault="001E37C4" w:rsidP="001E37C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7F4793">
        <w:rPr>
          <w:rFonts w:ascii="Times New Roman" w:cs="Times New Roman"/>
          <w:b/>
          <w:bCs/>
          <w:color w:val="000000"/>
          <w:sz w:val="28"/>
          <w:szCs w:val="28"/>
        </w:rPr>
        <w:lastRenderedPageBreak/>
        <w:t>1.1. СЛУШАЛИ:</w:t>
      </w:r>
    </w:p>
    <w:p w:rsidR="00DA7928" w:rsidRPr="00DA7928" w:rsidRDefault="001E37C4" w:rsidP="00DA792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8">
        <w:rPr>
          <w:rFonts w:ascii="Times New Roman" w:hAnsi="Times New Roman" w:cs="Times New Roman"/>
          <w:color w:val="000000"/>
          <w:sz w:val="24"/>
          <w:szCs w:val="24"/>
        </w:rPr>
        <w:t>Быстрицкого</w:t>
      </w:r>
      <w:r w:rsidR="004B3402" w:rsidRPr="00DA7928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383CB1" w:rsidRPr="00DA7928">
        <w:rPr>
          <w:rFonts w:ascii="Times New Roman" w:hAnsi="Times New Roman" w:cs="Times New Roman"/>
          <w:color w:val="000000"/>
          <w:sz w:val="24"/>
          <w:szCs w:val="24"/>
        </w:rPr>
        <w:t>ндрея Георгиевича</w:t>
      </w:r>
      <w:r w:rsidR="004B3402" w:rsidRPr="00DA792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9D4E81"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="004B3402" w:rsidRPr="00DA7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E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A7928" w:rsidRPr="00DA7928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тверждени</w:t>
      </w:r>
      <w:r w:rsidR="009D4E8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A7928" w:rsidRPr="00DA7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состава и критериев оценки портфолио для магистров-абитуриентов подразделений факультета</w:t>
      </w:r>
    </w:p>
    <w:p w:rsidR="00DA7928" w:rsidRDefault="00DA7928" w:rsidP="00DA7928">
      <w:pPr>
        <w:ind w:firstLine="0"/>
        <w:rPr>
          <w:rFonts w:asciiTheme="minorHAnsi" w:hAnsiTheme="minorHAnsi"/>
          <w:sz w:val="26"/>
          <w:szCs w:val="26"/>
        </w:rPr>
      </w:pPr>
      <w:r w:rsidRPr="002C0A2C">
        <w:rPr>
          <w:b/>
          <w:sz w:val="26"/>
          <w:szCs w:val="26"/>
        </w:rPr>
        <w:t>ПОСТАНОВИЛИ</w:t>
      </w:r>
      <w:r w:rsidRPr="002C0A2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DA7928" w:rsidRPr="00DA7928" w:rsidRDefault="00DA7928" w:rsidP="00DA7928">
      <w:pPr>
        <w:pStyle w:val="a7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28">
        <w:rPr>
          <w:rFonts w:ascii="Times New Roman" w:hAnsi="Times New Roman" w:cs="Times New Roman"/>
          <w:sz w:val="24"/>
          <w:szCs w:val="24"/>
        </w:rPr>
        <w:t>Утвердить состав портфолио и критерии оценки для магистерской программы «Интегрированные коммуникации» департамента интегрированных коммуникаций</w:t>
      </w:r>
    </w:p>
    <w:p w:rsidR="00DA7928" w:rsidRPr="00DA7928" w:rsidRDefault="00DA7928" w:rsidP="00DA7928">
      <w:pPr>
        <w:pStyle w:val="a7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28">
        <w:rPr>
          <w:rFonts w:ascii="Times New Roman" w:hAnsi="Times New Roman" w:cs="Times New Roman"/>
          <w:sz w:val="24"/>
          <w:szCs w:val="24"/>
        </w:rPr>
        <w:t>Утвердить состав портфолио и критерии оценки для магистерской программы «Журналистики данных» департамента медиа</w:t>
      </w:r>
    </w:p>
    <w:p w:rsidR="00DA7928" w:rsidRPr="00DA7928" w:rsidRDefault="00DA7928" w:rsidP="00DA7928">
      <w:pPr>
        <w:pStyle w:val="a7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28">
        <w:rPr>
          <w:rFonts w:ascii="Times New Roman" w:hAnsi="Times New Roman" w:cs="Times New Roman"/>
          <w:sz w:val="24"/>
          <w:szCs w:val="24"/>
        </w:rPr>
        <w:t>Утвердить состав портфолио и критерии оценки для магистерской программы «</w:t>
      </w:r>
      <w:proofErr w:type="spellStart"/>
      <w:r w:rsidRPr="00DA7928">
        <w:rPr>
          <w:rFonts w:ascii="Times New Roman" w:hAnsi="Times New Roman" w:cs="Times New Roman"/>
          <w:sz w:val="24"/>
          <w:szCs w:val="24"/>
        </w:rPr>
        <w:t>Медиапроизводство</w:t>
      </w:r>
      <w:proofErr w:type="spellEnd"/>
      <w:r w:rsidRPr="00DA7928">
        <w:rPr>
          <w:rFonts w:ascii="Times New Roman" w:hAnsi="Times New Roman" w:cs="Times New Roman"/>
          <w:sz w:val="24"/>
          <w:szCs w:val="24"/>
        </w:rPr>
        <w:t xml:space="preserve"> в креативных индустриях» департамента медиа</w:t>
      </w:r>
    </w:p>
    <w:p w:rsidR="00DA7928" w:rsidRPr="00DA7928" w:rsidRDefault="00DA7928" w:rsidP="00DA7928">
      <w:pPr>
        <w:pStyle w:val="a7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28">
        <w:rPr>
          <w:rFonts w:ascii="Times New Roman" w:hAnsi="Times New Roman" w:cs="Times New Roman"/>
          <w:sz w:val="24"/>
          <w:szCs w:val="24"/>
        </w:rPr>
        <w:t>Утвердить состав портфолио и критерии оценки для магистерской программы «М</w:t>
      </w:r>
      <w:r>
        <w:rPr>
          <w:rFonts w:ascii="Times New Roman" w:hAnsi="Times New Roman" w:cs="Times New Roman"/>
          <w:sz w:val="24"/>
          <w:szCs w:val="24"/>
        </w:rPr>
        <w:t>енеджмент в СМИ</w:t>
      </w:r>
      <w:r w:rsidRPr="00DA7928">
        <w:rPr>
          <w:rFonts w:ascii="Times New Roman" w:hAnsi="Times New Roman" w:cs="Times New Roman"/>
          <w:sz w:val="24"/>
          <w:szCs w:val="24"/>
        </w:rPr>
        <w:t>» департамента медиа</w:t>
      </w:r>
    </w:p>
    <w:p w:rsidR="00D93531" w:rsidRPr="00DA7928" w:rsidRDefault="00D93531" w:rsidP="00D93531">
      <w:pPr>
        <w:pStyle w:val="a7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28">
        <w:rPr>
          <w:rFonts w:ascii="Times New Roman" w:hAnsi="Times New Roman" w:cs="Times New Roman"/>
          <w:sz w:val="24"/>
          <w:szCs w:val="24"/>
        </w:rPr>
        <w:t>Утвердить состав портфолио для магистерской программы «</w:t>
      </w:r>
      <w:r>
        <w:rPr>
          <w:rFonts w:ascii="Times New Roman" w:hAnsi="Times New Roman" w:cs="Times New Roman"/>
          <w:sz w:val="24"/>
          <w:szCs w:val="24"/>
        </w:rPr>
        <w:t>Дизайн</w:t>
      </w:r>
      <w:r w:rsidRPr="00DA79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Школы дизайна</w:t>
      </w:r>
    </w:p>
    <w:p w:rsidR="00D93531" w:rsidRPr="00DA7928" w:rsidRDefault="00D93531" w:rsidP="00D93531">
      <w:pPr>
        <w:pStyle w:val="a7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928">
        <w:rPr>
          <w:rFonts w:ascii="Times New Roman" w:hAnsi="Times New Roman" w:cs="Times New Roman"/>
          <w:sz w:val="24"/>
          <w:szCs w:val="24"/>
        </w:rPr>
        <w:t>Утвердить состав портфолио для магистерской программы «</w:t>
      </w:r>
      <w:r>
        <w:rPr>
          <w:rFonts w:ascii="Times New Roman" w:hAnsi="Times New Roman" w:cs="Times New Roman"/>
          <w:sz w:val="24"/>
          <w:szCs w:val="24"/>
        </w:rPr>
        <w:t>Коммуникационный дизайн</w:t>
      </w:r>
      <w:r w:rsidRPr="00DA79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Школы дизайна</w:t>
      </w:r>
    </w:p>
    <w:p w:rsidR="009D4E81" w:rsidRPr="009D4E81" w:rsidRDefault="009D4E81" w:rsidP="009D4E81">
      <w:pPr>
        <w:pStyle w:val="a7"/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единогласно</w:t>
      </w:r>
    </w:p>
    <w:p w:rsidR="00383CB1" w:rsidRDefault="004B433A" w:rsidP="00383CB1">
      <w:pPr>
        <w:ind w:right="-363" w:firstLine="40"/>
        <w:rPr>
          <w:rFonts w:ascii="Times New Roman" w:cs="Times New Roman"/>
          <w:b/>
          <w:color w:val="000000"/>
          <w:sz w:val="28"/>
          <w:szCs w:val="28"/>
        </w:rPr>
      </w:pPr>
      <w:r w:rsidRPr="004B433A">
        <w:rPr>
          <w:rFonts w:ascii="Times New Roman" w:cs="Times New Roman"/>
          <w:b/>
          <w:color w:val="000000"/>
          <w:sz w:val="28"/>
          <w:szCs w:val="28"/>
        </w:rPr>
        <w:t>1.2.СЛУШАЛИ:</w:t>
      </w:r>
    </w:p>
    <w:p w:rsidR="009D4E81" w:rsidRPr="00AF2D50" w:rsidRDefault="009D4E81" w:rsidP="009D4E81">
      <w:pPr>
        <w:pStyle w:val="a7"/>
        <w:ind w:left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8">
        <w:rPr>
          <w:rFonts w:ascii="Times New Roman" w:hAnsi="Times New Roman" w:cs="Times New Roman"/>
          <w:color w:val="000000"/>
          <w:sz w:val="24"/>
          <w:szCs w:val="24"/>
        </w:rPr>
        <w:t>Быстрицкого Андрея Георгиевича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DA7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2D50">
        <w:rPr>
          <w:rFonts w:ascii="Times New Roman" w:hAnsi="Times New Roman" w:cs="Times New Roman"/>
          <w:spacing w:val="-1"/>
          <w:sz w:val="24"/>
          <w:szCs w:val="24"/>
        </w:rPr>
        <w:t>«Программы междисциплинарного экзамена по направлению подготовки бакалавров 42.03.01 «Реклама и связи с общественностью»</w:t>
      </w:r>
      <w:r w:rsidRPr="00AF2D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Департамента интегрированных коммуникаций</w:t>
      </w:r>
    </w:p>
    <w:p w:rsidR="009D4E81" w:rsidRDefault="009D4E81" w:rsidP="009D4E81">
      <w:pPr>
        <w:pStyle w:val="a7"/>
        <w:ind w:left="40"/>
        <w:rPr>
          <w:rFonts w:ascii="Times New Roman" w:hAnsi="Times New Roman" w:cs="Times New Roman"/>
          <w:sz w:val="26"/>
          <w:szCs w:val="26"/>
        </w:rPr>
      </w:pPr>
      <w:r w:rsidRPr="009D4E81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D4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A48" w:rsidRPr="009D4E81" w:rsidRDefault="00231A48" w:rsidP="00231A48">
      <w:pPr>
        <w:pStyle w:val="a7"/>
        <w:ind w:lef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AF2D50">
        <w:rPr>
          <w:rFonts w:ascii="Times New Roman" w:hAnsi="Times New Roman" w:cs="Times New Roman"/>
          <w:spacing w:val="-1"/>
          <w:sz w:val="24"/>
          <w:szCs w:val="24"/>
        </w:rPr>
        <w:t>«Программ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F2D50">
        <w:rPr>
          <w:rFonts w:ascii="Times New Roman" w:hAnsi="Times New Roman" w:cs="Times New Roman"/>
          <w:spacing w:val="-1"/>
          <w:sz w:val="24"/>
          <w:szCs w:val="24"/>
        </w:rPr>
        <w:t xml:space="preserve"> междисциплинарного экзамена по направлению подготовки бакалавров 42.03.01 «Реклама и связи с общественностью»</w:t>
      </w:r>
      <w:r w:rsidRPr="00AF2D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Департамента интегрированных коммуникаций</w:t>
      </w:r>
    </w:p>
    <w:p w:rsidR="00231A48" w:rsidRPr="009D4E81" w:rsidRDefault="00231A48" w:rsidP="00231A48">
      <w:pPr>
        <w:pStyle w:val="a7"/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единогласно</w:t>
      </w:r>
    </w:p>
    <w:p w:rsidR="00231A48" w:rsidRDefault="00231A48" w:rsidP="00231A48">
      <w:pPr>
        <w:ind w:right="-363" w:firstLine="40"/>
        <w:rPr>
          <w:rFonts w:ascii="Times New Roman" w:cs="Times New Roman"/>
          <w:b/>
          <w:color w:val="000000"/>
          <w:sz w:val="28"/>
          <w:szCs w:val="28"/>
        </w:rPr>
      </w:pPr>
      <w:r w:rsidRPr="004B433A">
        <w:rPr>
          <w:rFonts w:asci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cs="Times New Roman"/>
          <w:b/>
          <w:color w:val="000000"/>
          <w:sz w:val="28"/>
          <w:szCs w:val="28"/>
        </w:rPr>
        <w:t>3</w:t>
      </w:r>
      <w:r w:rsidRPr="004B433A">
        <w:rPr>
          <w:rFonts w:ascii="Times New Roman" w:cs="Times New Roman"/>
          <w:b/>
          <w:color w:val="000000"/>
          <w:sz w:val="28"/>
          <w:szCs w:val="28"/>
        </w:rPr>
        <w:t>.СЛУШАЛИ:</w:t>
      </w:r>
    </w:p>
    <w:p w:rsidR="00231A48" w:rsidRPr="00AF2D50" w:rsidRDefault="00231A48" w:rsidP="00231A48">
      <w:pPr>
        <w:pStyle w:val="a7"/>
        <w:ind w:left="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A7928">
        <w:rPr>
          <w:rFonts w:ascii="Times New Roman" w:hAnsi="Times New Roman" w:cs="Times New Roman"/>
          <w:color w:val="000000"/>
          <w:sz w:val="24"/>
          <w:szCs w:val="24"/>
        </w:rPr>
        <w:t>Быстрицкого Андрея Георгиевича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DA7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 подготовки и защиты курсовой работы и выпускной квалификационной работы студентов, обучающихся на образовательной программе «Журналистика» </w:t>
      </w:r>
      <w:r w:rsidRPr="00AF2D50">
        <w:rPr>
          <w:rFonts w:ascii="Times New Roman" w:hAnsi="Times New Roman" w:cs="Times New Roman"/>
          <w:sz w:val="24"/>
          <w:szCs w:val="24"/>
        </w:rPr>
        <w:t>(направление</w:t>
      </w:r>
      <w:r w:rsidRPr="00AF2D50">
        <w:rPr>
          <w:rFonts w:ascii="Times New Roman" w:hAnsi="Times New Roman" w:cs="Times New Roman"/>
          <w:bCs/>
          <w:sz w:val="24"/>
          <w:szCs w:val="24"/>
        </w:rPr>
        <w:t xml:space="preserve"> 42.03.02 </w:t>
      </w:r>
      <w:r w:rsidRPr="00AF2D50">
        <w:rPr>
          <w:rFonts w:ascii="Times New Roman" w:hAnsi="Times New Roman" w:cs="Times New Roman"/>
          <w:sz w:val="24"/>
          <w:szCs w:val="24"/>
        </w:rPr>
        <w:t>«Журналистика»)</w:t>
      </w:r>
    </w:p>
    <w:p w:rsidR="00231A48" w:rsidRDefault="00231A48" w:rsidP="00231A48">
      <w:pPr>
        <w:pStyle w:val="a7"/>
        <w:ind w:left="40"/>
        <w:rPr>
          <w:rFonts w:ascii="Times New Roman" w:hAnsi="Times New Roman" w:cs="Times New Roman"/>
          <w:sz w:val="26"/>
          <w:szCs w:val="26"/>
        </w:rPr>
      </w:pPr>
      <w:r w:rsidRPr="009D4E81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D4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A48" w:rsidRPr="00AF2D50" w:rsidRDefault="00231A48" w:rsidP="00231A48">
      <w:pPr>
        <w:pStyle w:val="a7"/>
        <w:ind w:left="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твер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дить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и защиты курсовой работы и выпускной квалификационной работы студентов, обучающихся на образовательной программе «Журналистика» </w:t>
      </w:r>
      <w:r w:rsidRPr="00AF2D50">
        <w:rPr>
          <w:rFonts w:ascii="Times New Roman" w:hAnsi="Times New Roman" w:cs="Times New Roman"/>
          <w:sz w:val="24"/>
          <w:szCs w:val="24"/>
        </w:rPr>
        <w:t>(направление</w:t>
      </w:r>
      <w:r w:rsidRPr="00AF2D50">
        <w:rPr>
          <w:rFonts w:ascii="Times New Roman" w:hAnsi="Times New Roman" w:cs="Times New Roman"/>
          <w:bCs/>
          <w:sz w:val="24"/>
          <w:szCs w:val="24"/>
        </w:rPr>
        <w:t xml:space="preserve"> 42.03.02 </w:t>
      </w:r>
      <w:r w:rsidRPr="00AF2D50">
        <w:rPr>
          <w:rFonts w:ascii="Times New Roman" w:hAnsi="Times New Roman" w:cs="Times New Roman"/>
          <w:sz w:val="24"/>
          <w:szCs w:val="24"/>
        </w:rPr>
        <w:t>«Журналистика»)</w:t>
      </w:r>
    </w:p>
    <w:p w:rsidR="00231A48" w:rsidRPr="009D4E81" w:rsidRDefault="00231A48" w:rsidP="00231A48">
      <w:pPr>
        <w:pStyle w:val="a7"/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единогласно</w:t>
      </w:r>
    </w:p>
    <w:p w:rsidR="00236CE2" w:rsidRDefault="00236CE2" w:rsidP="00236CE2">
      <w:pPr>
        <w:ind w:right="-363" w:firstLine="40"/>
        <w:rPr>
          <w:rFonts w:ascii="Times New Roman" w:cs="Times New Roman"/>
          <w:b/>
          <w:color w:val="000000"/>
          <w:sz w:val="28"/>
          <w:szCs w:val="28"/>
        </w:rPr>
      </w:pPr>
      <w:r w:rsidRPr="004B433A">
        <w:rPr>
          <w:rFonts w:asci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cs="Times New Roman"/>
          <w:b/>
          <w:color w:val="000000"/>
          <w:sz w:val="28"/>
          <w:szCs w:val="28"/>
        </w:rPr>
        <w:t>4</w:t>
      </w:r>
      <w:r w:rsidRPr="004B433A">
        <w:rPr>
          <w:rFonts w:ascii="Times New Roman" w:cs="Times New Roman"/>
          <w:b/>
          <w:color w:val="000000"/>
          <w:sz w:val="28"/>
          <w:szCs w:val="28"/>
        </w:rPr>
        <w:t>.СЛУШАЛИ:</w:t>
      </w:r>
    </w:p>
    <w:p w:rsidR="00236CE2" w:rsidRDefault="00236CE2" w:rsidP="00236CE2">
      <w:pPr>
        <w:pStyle w:val="a7"/>
        <w:ind w:left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8">
        <w:rPr>
          <w:rFonts w:ascii="Times New Roman" w:hAnsi="Times New Roman" w:cs="Times New Roman"/>
          <w:color w:val="000000"/>
          <w:sz w:val="24"/>
          <w:szCs w:val="24"/>
        </w:rPr>
        <w:t>Быстрицкого Андрея Георгиевича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DA7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образовательного стандарта для Магистратуры, направление подготовки – 54.04.01 Дизайн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76BB8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 дизайна</w:t>
      </w:r>
    </w:p>
    <w:p w:rsidR="00236CE2" w:rsidRDefault="00236CE2" w:rsidP="00236CE2">
      <w:pPr>
        <w:pStyle w:val="a7"/>
        <w:ind w:left="40"/>
        <w:rPr>
          <w:rFonts w:ascii="Times New Roman" w:hAnsi="Times New Roman" w:cs="Times New Roman"/>
          <w:sz w:val="26"/>
          <w:szCs w:val="26"/>
        </w:rPr>
      </w:pPr>
      <w:r w:rsidRPr="009D4E81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D4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CE2" w:rsidRDefault="00236CE2" w:rsidP="00236CE2">
      <w:pPr>
        <w:pStyle w:val="a7"/>
        <w:ind w:left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твер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дить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стандарт для Магистратуры, направление подготовки – 54.04.01 Дизайн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35247" w:rsidRPr="009D4E81" w:rsidRDefault="00D35247" w:rsidP="00D35247">
      <w:pPr>
        <w:pStyle w:val="a7"/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единогласно</w:t>
      </w:r>
    </w:p>
    <w:p w:rsidR="00D35247" w:rsidRDefault="00D35247" w:rsidP="00D35247">
      <w:pPr>
        <w:ind w:right="-363" w:firstLine="40"/>
        <w:rPr>
          <w:rFonts w:ascii="Times New Roman" w:cs="Times New Roman"/>
          <w:b/>
          <w:color w:val="000000"/>
          <w:sz w:val="28"/>
          <w:szCs w:val="28"/>
        </w:rPr>
      </w:pPr>
      <w:r w:rsidRPr="004B433A">
        <w:rPr>
          <w:rFonts w:ascii="Times New Roman" w:cs="Times New Roman"/>
          <w:b/>
          <w:color w:val="000000"/>
          <w:sz w:val="28"/>
          <w:szCs w:val="28"/>
        </w:rPr>
        <w:lastRenderedPageBreak/>
        <w:t>1.</w:t>
      </w:r>
      <w:r>
        <w:rPr>
          <w:rFonts w:ascii="Times New Roman" w:cs="Times New Roman"/>
          <w:b/>
          <w:color w:val="000000"/>
          <w:sz w:val="28"/>
          <w:szCs w:val="28"/>
        </w:rPr>
        <w:t>5</w:t>
      </w:r>
      <w:r w:rsidRPr="004B433A">
        <w:rPr>
          <w:rFonts w:ascii="Times New Roman" w:cs="Times New Roman"/>
          <w:b/>
          <w:color w:val="000000"/>
          <w:sz w:val="28"/>
          <w:szCs w:val="28"/>
        </w:rPr>
        <w:t>.СЛУШАЛИ:</w:t>
      </w:r>
    </w:p>
    <w:p w:rsidR="00D35247" w:rsidRDefault="00D35247" w:rsidP="00D35247">
      <w:pPr>
        <w:pStyle w:val="a7"/>
        <w:ind w:left="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928">
        <w:rPr>
          <w:rFonts w:ascii="Times New Roman" w:hAnsi="Times New Roman" w:cs="Times New Roman"/>
          <w:color w:val="000000"/>
          <w:sz w:val="24"/>
          <w:szCs w:val="24"/>
        </w:rPr>
        <w:t>Быстрицкого Андрея Георгиевича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r w:rsidRPr="00DA7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 электронного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рекомендации по включению в группу высокого профессионального потенциала (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в 2016 году кандидатов от факультета коммуникаций, меди и дизайна</w:t>
      </w:r>
      <w:r w:rsidRPr="00AF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(состоялось 27-28 ноября 2015г)</w:t>
      </w:r>
    </w:p>
    <w:p w:rsidR="00C113DB" w:rsidRPr="0044255C" w:rsidRDefault="00C113DB" w:rsidP="00C113DB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sz w:val="28"/>
          <w:szCs w:val="28"/>
        </w:rPr>
      </w:pPr>
      <w:r w:rsidRPr="0044255C">
        <w:rPr>
          <w:rFonts w:ascii="Times New Roman" w:cs="Times New Roman"/>
          <w:b/>
          <w:sz w:val="28"/>
          <w:szCs w:val="28"/>
        </w:rPr>
        <w:t xml:space="preserve">Принято </w:t>
      </w:r>
      <w:r w:rsidR="001B73B1">
        <w:rPr>
          <w:rFonts w:ascii="Times New Roman" w:cs="Times New Roman"/>
          <w:b/>
          <w:sz w:val="28"/>
          <w:szCs w:val="28"/>
        </w:rPr>
        <w:t xml:space="preserve">решение «Утвердить» </w:t>
      </w:r>
      <w:r w:rsidRPr="0044255C">
        <w:rPr>
          <w:rFonts w:ascii="Times New Roman" w:cs="Times New Roman"/>
          <w:b/>
          <w:sz w:val="28"/>
          <w:szCs w:val="28"/>
        </w:rPr>
        <w:t>единогласно</w:t>
      </w:r>
    </w:p>
    <w:p w:rsidR="004823CD" w:rsidRPr="00C113DB" w:rsidRDefault="004823CD" w:rsidP="00C113D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</w:p>
    <w:p w:rsidR="001E37C4" w:rsidRDefault="001E37C4" w:rsidP="001E37C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Председатель </w:t>
      </w:r>
      <w:r>
        <w:rPr>
          <w:rFonts w:ascii="Times New Roman" w:cs="Times New Roman"/>
          <w:color w:val="000000"/>
          <w:sz w:val="26"/>
          <w:szCs w:val="26"/>
        </w:rPr>
        <w:t>ученого совета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>А.Г. Быстрицкий</w:t>
      </w:r>
    </w:p>
    <w:p w:rsidR="00864396" w:rsidRDefault="001E37C4" w:rsidP="001E37C4">
      <w:pPr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Секретарь </w:t>
      </w:r>
      <w:r>
        <w:rPr>
          <w:rFonts w:ascii="Times New Roman" w:cs="Times New Roman"/>
          <w:color w:val="000000"/>
          <w:sz w:val="26"/>
          <w:szCs w:val="26"/>
        </w:rPr>
        <w:t xml:space="preserve">ученого совета 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proofErr w:type="spellStart"/>
      <w:r w:rsidR="00CD4AF0">
        <w:rPr>
          <w:rFonts w:ascii="Times New Roman" w:cs="Times New Roman"/>
          <w:color w:val="000000"/>
          <w:sz w:val="26"/>
          <w:szCs w:val="26"/>
        </w:rPr>
        <w:t>А.Ф.Векслер</w:t>
      </w:r>
      <w:proofErr w:type="spellEnd"/>
    </w:p>
    <w:sectPr w:rsidR="00864396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56F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F8E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3F48"/>
    <w:multiLevelType w:val="hybridMultilevel"/>
    <w:tmpl w:val="39000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5BE"/>
    <w:multiLevelType w:val="hybridMultilevel"/>
    <w:tmpl w:val="FD126750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33A6"/>
    <w:multiLevelType w:val="hybridMultilevel"/>
    <w:tmpl w:val="43A0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63E8"/>
    <w:multiLevelType w:val="hybridMultilevel"/>
    <w:tmpl w:val="000A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879C4"/>
    <w:multiLevelType w:val="multilevel"/>
    <w:tmpl w:val="626892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A35EC2"/>
    <w:multiLevelType w:val="hybridMultilevel"/>
    <w:tmpl w:val="C2CE0FAA"/>
    <w:lvl w:ilvl="0" w:tplc="FC9C8CB6">
      <w:start w:val="1"/>
      <w:numFmt w:val="decimal"/>
      <w:lvlText w:val="%1."/>
      <w:lvlJc w:val="left"/>
      <w:pPr>
        <w:ind w:left="405" w:hanging="405"/>
      </w:pPr>
      <w:rPr>
        <w:rFonts w:ascii="Arial" w:hAnsi="Arial" w:cs="Arial"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24D2D"/>
    <w:multiLevelType w:val="hybridMultilevel"/>
    <w:tmpl w:val="FD126750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E0CAB"/>
    <w:multiLevelType w:val="hybridMultilevel"/>
    <w:tmpl w:val="218AFFF6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D3842"/>
    <w:multiLevelType w:val="hybridMultilevel"/>
    <w:tmpl w:val="CE9E21C0"/>
    <w:lvl w:ilvl="0" w:tplc="573CF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CE3785"/>
    <w:multiLevelType w:val="hybridMultilevel"/>
    <w:tmpl w:val="20F00958"/>
    <w:lvl w:ilvl="0" w:tplc="F000B9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9E5599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E1299"/>
    <w:multiLevelType w:val="hybridMultilevel"/>
    <w:tmpl w:val="93629B84"/>
    <w:lvl w:ilvl="0" w:tplc="7972827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93F8B"/>
    <w:multiLevelType w:val="hybridMultilevel"/>
    <w:tmpl w:val="6A7C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7C8D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2521E"/>
    <w:multiLevelType w:val="hybridMultilevel"/>
    <w:tmpl w:val="40848E08"/>
    <w:lvl w:ilvl="0" w:tplc="8C9E1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3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4"/>
    <w:rsid w:val="000264D6"/>
    <w:rsid w:val="00027B3E"/>
    <w:rsid w:val="000623B4"/>
    <w:rsid w:val="000973ED"/>
    <w:rsid w:val="000F3D3F"/>
    <w:rsid w:val="00103ED0"/>
    <w:rsid w:val="0014478D"/>
    <w:rsid w:val="00167E3A"/>
    <w:rsid w:val="00197008"/>
    <w:rsid w:val="001B73B1"/>
    <w:rsid w:val="001E02A9"/>
    <w:rsid w:val="001E37C4"/>
    <w:rsid w:val="001F275A"/>
    <w:rsid w:val="001F5C24"/>
    <w:rsid w:val="0020286E"/>
    <w:rsid w:val="00231A48"/>
    <w:rsid w:val="00236CE2"/>
    <w:rsid w:val="00264A95"/>
    <w:rsid w:val="00341BCC"/>
    <w:rsid w:val="00383CB1"/>
    <w:rsid w:val="003A0742"/>
    <w:rsid w:val="003A3E34"/>
    <w:rsid w:val="003A4385"/>
    <w:rsid w:val="003D5371"/>
    <w:rsid w:val="003E1F78"/>
    <w:rsid w:val="003E35C6"/>
    <w:rsid w:val="00402475"/>
    <w:rsid w:val="0044255C"/>
    <w:rsid w:val="00453D8F"/>
    <w:rsid w:val="00467A02"/>
    <w:rsid w:val="004823CD"/>
    <w:rsid w:val="0048269C"/>
    <w:rsid w:val="004852F4"/>
    <w:rsid w:val="004B3402"/>
    <w:rsid w:val="004B433A"/>
    <w:rsid w:val="004C1B9A"/>
    <w:rsid w:val="004C5AD1"/>
    <w:rsid w:val="005574EB"/>
    <w:rsid w:val="0057792B"/>
    <w:rsid w:val="00581C47"/>
    <w:rsid w:val="005902B1"/>
    <w:rsid w:val="00590EC4"/>
    <w:rsid w:val="005B171D"/>
    <w:rsid w:val="005E2AB9"/>
    <w:rsid w:val="005F0CA3"/>
    <w:rsid w:val="00654C9E"/>
    <w:rsid w:val="00694D59"/>
    <w:rsid w:val="006B0890"/>
    <w:rsid w:val="006C1B45"/>
    <w:rsid w:val="006E50DD"/>
    <w:rsid w:val="00707B64"/>
    <w:rsid w:val="00707E85"/>
    <w:rsid w:val="00764C81"/>
    <w:rsid w:val="007771AE"/>
    <w:rsid w:val="007D310C"/>
    <w:rsid w:val="007D632C"/>
    <w:rsid w:val="007E1AE1"/>
    <w:rsid w:val="007F0C25"/>
    <w:rsid w:val="007F4793"/>
    <w:rsid w:val="007F50ED"/>
    <w:rsid w:val="00837000"/>
    <w:rsid w:val="00864396"/>
    <w:rsid w:val="008727CE"/>
    <w:rsid w:val="008C0C17"/>
    <w:rsid w:val="008E55DA"/>
    <w:rsid w:val="008F7EB2"/>
    <w:rsid w:val="00932845"/>
    <w:rsid w:val="00942D4B"/>
    <w:rsid w:val="00953E13"/>
    <w:rsid w:val="00974D35"/>
    <w:rsid w:val="009D0605"/>
    <w:rsid w:val="009D4E81"/>
    <w:rsid w:val="00A62E80"/>
    <w:rsid w:val="00A8214D"/>
    <w:rsid w:val="00AF2D50"/>
    <w:rsid w:val="00B00FBB"/>
    <w:rsid w:val="00B25A4B"/>
    <w:rsid w:val="00B334EB"/>
    <w:rsid w:val="00B81D9B"/>
    <w:rsid w:val="00BF76AB"/>
    <w:rsid w:val="00C048F7"/>
    <w:rsid w:val="00C113DB"/>
    <w:rsid w:val="00C120C2"/>
    <w:rsid w:val="00C141E9"/>
    <w:rsid w:val="00C74865"/>
    <w:rsid w:val="00C8575D"/>
    <w:rsid w:val="00C91877"/>
    <w:rsid w:val="00CA3B9C"/>
    <w:rsid w:val="00CC3A7E"/>
    <w:rsid w:val="00CD4AF0"/>
    <w:rsid w:val="00CE56FC"/>
    <w:rsid w:val="00D00131"/>
    <w:rsid w:val="00D20A06"/>
    <w:rsid w:val="00D35247"/>
    <w:rsid w:val="00D56BC0"/>
    <w:rsid w:val="00D71C1C"/>
    <w:rsid w:val="00D72344"/>
    <w:rsid w:val="00D76BB8"/>
    <w:rsid w:val="00D83F48"/>
    <w:rsid w:val="00D91B13"/>
    <w:rsid w:val="00D93531"/>
    <w:rsid w:val="00DA70ED"/>
    <w:rsid w:val="00DA7928"/>
    <w:rsid w:val="00DD5F13"/>
    <w:rsid w:val="00E52A39"/>
    <w:rsid w:val="00E65911"/>
    <w:rsid w:val="00E95539"/>
    <w:rsid w:val="00EA0631"/>
    <w:rsid w:val="00EF25CD"/>
    <w:rsid w:val="00EF6AF0"/>
    <w:rsid w:val="00F07872"/>
    <w:rsid w:val="00F11ADF"/>
    <w:rsid w:val="00F35206"/>
    <w:rsid w:val="00F40893"/>
    <w:rsid w:val="00F408AC"/>
    <w:rsid w:val="00F774E9"/>
    <w:rsid w:val="00F82AB3"/>
    <w:rsid w:val="00FF3642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4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2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37C4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37C4"/>
    <w:rPr>
      <w:rFonts w:ascii="Times New Roman" w:eastAsia="SimHe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E37C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37C4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E37C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37C4"/>
    <w:rPr>
      <w:rFonts w:ascii="Times New Roman" w:eastAsia="SimHe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1E3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7C4"/>
    <w:rPr>
      <w:rFonts w:ascii="SimHei" w:eastAsia="SimHei" w:hAnsi="Times New Roman" w:cs="SimHei"/>
      <w:sz w:val="24"/>
      <w:szCs w:val="24"/>
      <w:lang w:eastAsia="ru-RU"/>
    </w:rPr>
  </w:style>
  <w:style w:type="paragraph" w:styleId="a5">
    <w:name w:val="Normal (Web)"/>
    <w:basedOn w:val="a"/>
    <w:rsid w:val="001E37C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styleId="a6">
    <w:name w:val="Strong"/>
    <w:basedOn w:val="a0"/>
    <w:uiPriority w:val="22"/>
    <w:qFormat/>
    <w:rsid w:val="001E37C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E37C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5C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C24"/>
    <w:rPr>
      <w:rFonts w:ascii="Segoe UI" w:eastAsia="SimHei" w:hAnsi="Segoe UI" w:cs="Segoe UI"/>
      <w:sz w:val="18"/>
      <w:szCs w:val="18"/>
      <w:lang w:eastAsia="ru-RU"/>
    </w:rPr>
  </w:style>
  <w:style w:type="paragraph" w:customStyle="1" w:styleId="Default">
    <w:name w:val="Default"/>
    <w:rsid w:val="00AF2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52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4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2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37C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37C4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37C4"/>
    <w:rPr>
      <w:rFonts w:ascii="Times New Roman" w:eastAsia="SimHe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E37C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E37C4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E37C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37C4"/>
    <w:rPr>
      <w:rFonts w:ascii="Times New Roman" w:eastAsia="SimHe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1E3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37C4"/>
    <w:rPr>
      <w:rFonts w:ascii="SimHei" w:eastAsia="SimHei" w:hAnsi="Times New Roman" w:cs="SimHei"/>
      <w:sz w:val="24"/>
      <w:szCs w:val="24"/>
      <w:lang w:eastAsia="ru-RU"/>
    </w:rPr>
  </w:style>
  <w:style w:type="paragraph" w:styleId="a5">
    <w:name w:val="Normal (Web)"/>
    <w:basedOn w:val="a"/>
    <w:rsid w:val="001E37C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styleId="a6">
    <w:name w:val="Strong"/>
    <w:basedOn w:val="a0"/>
    <w:uiPriority w:val="22"/>
    <w:qFormat/>
    <w:rsid w:val="001E37C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1E37C4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5C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C24"/>
    <w:rPr>
      <w:rFonts w:ascii="Segoe UI" w:eastAsia="SimHei" w:hAnsi="Segoe UI" w:cs="Segoe UI"/>
      <w:sz w:val="18"/>
      <w:szCs w:val="18"/>
      <w:lang w:eastAsia="ru-RU"/>
    </w:rPr>
  </w:style>
  <w:style w:type="paragraph" w:customStyle="1" w:styleId="Default">
    <w:name w:val="Default"/>
    <w:rsid w:val="00AF2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52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3544</Characters>
  <Application>Microsoft Macintosh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Kristina Krutilina</cp:lastModifiedBy>
  <cp:revision>2</cp:revision>
  <dcterms:created xsi:type="dcterms:W3CDTF">2016-01-19T13:49:00Z</dcterms:created>
  <dcterms:modified xsi:type="dcterms:W3CDTF">2016-01-19T13:49:00Z</dcterms:modified>
</cp:coreProperties>
</file>