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C4" w:rsidRPr="00CD1DBF" w:rsidRDefault="001E37C4" w:rsidP="001E37C4">
      <w:pPr>
        <w:pStyle w:val="4"/>
        <w:spacing w:line="360" w:lineRule="auto"/>
      </w:pPr>
      <w:r>
        <w:rPr>
          <w:sz w:val="26"/>
          <w:szCs w:val="26"/>
        </w:rPr>
        <w:t>«Национальный исследовательский</w:t>
      </w:r>
      <w:r w:rsidRPr="00CD1DBF">
        <w:rPr>
          <w:sz w:val="26"/>
          <w:szCs w:val="26"/>
        </w:rPr>
        <w:t xml:space="preserve"> университет </w:t>
      </w:r>
      <w:r>
        <w:rPr>
          <w:sz w:val="26"/>
          <w:szCs w:val="26"/>
        </w:rPr>
        <w:t>«</w:t>
      </w:r>
      <w:r w:rsidRPr="00CD1DBF">
        <w:rPr>
          <w:sz w:val="26"/>
          <w:szCs w:val="26"/>
        </w:rPr>
        <w:t>Высшая школа экономики</w:t>
      </w:r>
      <w:r>
        <w:rPr>
          <w:sz w:val="26"/>
          <w:szCs w:val="26"/>
        </w:rPr>
        <w:t>»</w:t>
      </w:r>
    </w:p>
    <w:p w:rsidR="001E37C4" w:rsidRPr="00CD1DBF" w:rsidRDefault="001E37C4" w:rsidP="001E37C4">
      <w:pPr>
        <w:pStyle w:val="2"/>
        <w:spacing w:line="360" w:lineRule="auto"/>
        <w:rPr>
          <w:sz w:val="26"/>
          <w:szCs w:val="26"/>
        </w:rPr>
      </w:pPr>
      <w:r w:rsidRPr="00CD1DBF">
        <w:rPr>
          <w:sz w:val="26"/>
          <w:szCs w:val="26"/>
        </w:rPr>
        <w:t>Протокол</w:t>
      </w:r>
    </w:p>
    <w:p w:rsidR="00146063" w:rsidRDefault="00146063" w:rsidP="001E37C4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з</w:t>
      </w:r>
      <w:r w:rsidR="001E37C4">
        <w:rPr>
          <w:sz w:val="26"/>
          <w:szCs w:val="26"/>
        </w:rPr>
        <w:t>аседания Учёного совета</w:t>
      </w:r>
      <w:r w:rsidR="001E37C4" w:rsidRPr="00CD1DBF">
        <w:rPr>
          <w:b w:val="0"/>
          <w:bCs w:val="0"/>
          <w:sz w:val="26"/>
          <w:szCs w:val="26"/>
        </w:rPr>
        <w:t xml:space="preserve"> </w:t>
      </w:r>
      <w:r w:rsidR="001E37C4">
        <w:rPr>
          <w:sz w:val="26"/>
          <w:szCs w:val="26"/>
        </w:rPr>
        <w:t>факультет</w:t>
      </w:r>
      <w:r>
        <w:rPr>
          <w:sz w:val="26"/>
          <w:szCs w:val="26"/>
        </w:rPr>
        <w:t>а коммуникаций, медиа и дизайна</w:t>
      </w:r>
    </w:p>
    <w:p w:rsidR="001E37C4" w:rsidRDefault="001E37C4" w:rsidP="001E37C4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146063" w:rsidRPr="00923822" w:rsidRDefault="00146063" w:rsidP="001E37C4">
      <w:pPr>
        <w:pStyle w:val="a3"/>
        <w:spacing w:line="360" w:lineRule="auto"/>
        <w:rPr>
          <w:b w:val="0"/>
          <w:bCs w:val="0"/>
          <w:sz w:val="26"/>
          <w:szCs w:val="26"/>
        </w:rPr>
      </w:pPr>
    </w:p>
    <w:p w:rsidR="001E37C4" w:rsidRPr="00A869E9" w:rsidRDefault="00E95539" w:rsidP="001E37C4">
      <w:pPr>
        <w:pStyle w:val="a3"/>
        <w:spacing w:line="276" w:lineRule="auto"/>
        <w:ind w:right="-30"/>
        <w:jc w:val="both"/>
        <w:outlineLvl w:val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27</w:t>
      </w:r>
      <w:r w:rsidR="00146063">
        <w:rPr>
          <w:b w:val="0"/>
          <w:bCs w:val="0"/>
          <w:sz w:val="26"/>
          <w:szCs w:val="26"/>
        </w:rPr>
        <w:t>.</w:t>
      </w:r>
      <w:r>
        <w:rPr>
          <w:b w:val="0"/>
          <w:bCs w:val="0"/>
          <w:sz w:val="26"/>
          <w:szCs w:val="26"/>
        </w:rPr>
        <w:t>1</w:t>
      </w:r>
      <w:r w:rsidR="001E37C4">
        <w:rPr>
          <w:b w:val="0"/>
          <w:bCs w:val="0"/>
          <w:sz w:val="26"/>
          <w:szCs w:val="26"/>
        </w:rPr>
        <w:t>0.2015</w:t>
      </w:r>
      <w:r w:rsidR="00146063">
        <w:rPr>
          <w:b w:val="0"/>
          <w:bCs w:val="0"/>
          <w:sz w:val="26"/>
          <w:szCs w:val="26"/>
        </w:rPr>
        <w:t xml:space="preserve"> г.</w:t>
      </w:r>
      <w:r w:rsidR="001E37C4">
        <w:rPr>
          <w:b w:val="0"/>
          <w:bCs w:val="0"/>
          <w:sz w:val="26"/>
          <w:szCs w:val="26"/>
        </w:rPr>
        <w:t xml:space="preserve">                                                        </w:t>
      </w:r>
      <w:r w:rsidR="00146063">
        <w:rPr>
          <w:b w:val="0"/>
          <w:bCs w:val="0"/>
          <w:sz w:val="26"/>
          <w:szCs w:val="26"/>
        </w:rPr>
        <w:t xml:space="preserve">                             </w:t>
      </w:r>
      <w:r w:rsidR="001E37C4">
        <w:rPr>
          <w:b w:val="0"/>
          <w:bCs w:val="0"/>
          <w:sz w:val="26"/>
          <w:szCs w:val="26"/>
        </w:rPr>
        <w:t xml:space="preserve">                     </w:t>
      </w:r>
      <w:r w:rsidR="00146063">
        <w:rPr>
          <w:b w:val="0"/>
          <w:bCs w:val="0"/>
          <w:sz w:val="26"/>
          <w:szCs w:val="26"/>
        </w:rPr>
        <w:t xml:space="preserve">г. </w:t>
      </w:r>
      <w:r w:rsidR="001E37C4" w:rsidRPr="00686E8B">
        <w:rPr>
          <w:b w:val="0"/>
          <w:bCs w:val="0"/>
          <w:sz w:val="26"/>
          <w:szCs w:val="26"/>
        </w:rPr>
        <w:t xml:space="preserve">Москва </w:t>
      </w:r>
      <w:r w:rsidR="001E37C4" w:rsidRPr="00153F6A">
        <w:rPr>
          <w:b w:val="0"/>
          <w:bCs w:val="0"/>
          <w:sz w:val="26"/>
          <w:szCs w:val="26"/>
        </w:rPr>
        <w:t xml:space="preserve"> </w:t>
      </w:r>
      <w:r w:rsidR="001E37C4" w:rsidRPr="00686E8B">
        <w:rPr>
          <w:b w:val="0"/>
          <w:bCs w:val="0"/>
          <w:sz w:val="26"/>
          <w:szCs w:val="26"/>
        </w:rPr>
        <w:t xml:space="preserve"> </w:t>
      </w:r>
    </w:p>
    <w:p w:rsidR="001E37C4" w:rsidRDefault="001E37C4" w:rsidP="001E37C4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Pr="00335694">
        <w:rPr>
          <w:sz w:val="26"/>
          <w:szCs w:val="26"/>
        </w:rPr>
        <w:t>№ 0</w:t>
      </w:r>
      <w:r w:rsidR="005902B1">
        <w:rPr>
          <w:sz w:val="26"/>
          <w:szCs w:val="26"/>
        </w:rPr>
        <w:t>4</w:t>
      </w:r>
    </w:p>
    <w:p w:rsidR="001E37C4" w:rsidRPr="00335694" w:rsidRDefault="001E37C4" w:rsidP="001E37C4">
      <w:pPr>
        <w:pStyle w:val="3"/>
        <w:spacing w:line="360" w:lineRule="auto"/>
        <w:rPr>
          <w:sz w:val="26"/>
          <w:szCs w:val="26"/>
        </w:rPr>
      </w:pPr>
    </w:p>
    <w:p w:rsidR="001E37C4" w:rsidRPr="00146063" w:rsidRDefault="001E37C4" w:rsidP="001E37C4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  <w:sz w:val="28"/>
          <w:szCs w:val="28"/>
        </w:rPr>
      </w:pPr>
      <w:r w:rsidRPr="00146063">
        <w:rPr>
          <w:rFonts w:ascii="Times New Roman" w:cs="Times New Roman"/>
          <w:b/>
          <w:bCs/>
          <w:color w:val="000000"/>
          <w:sz w:val="28"/>
          <w:szCs w:val="28"/>
        </w:rPr>
        <w:t>Председатель -</w:t>
      </w:r>
      <w:r w:rsidRPr="00146063">
        <w:rPr>
          <w:rFonts w:ascii="Times New Roman" w:cs="Times New Roman"/>
          <w:color w:val="000000"/>
          <w:sz w:val="28"/>
          <w:szCs w:val="28"/>
        </w:rPr>
        <w:t xml:space="preserve"> А.Г. Быстрицкий</w:t>
      </w:r>
    </w:p>
    <w:p w:rsidR="001E37C4" w:rsidRPr="00146063" w:rsidRDefault="001E37C4" w:rsidP="001E37C4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b/>
          <w:bCs/>
          <w:color w:val="000000"/>
          <w:sz w:val="28"/>
          <w:szCs w:val="28"/>
        </w:rPr>
      </w:pPr>
      <w:r w:rsidRPr="00146063">
        <w:rPr>
          <w:rFonts w:ascii="Times New Roman" w:cs="Times New Roman"/>
          <w:b/>
          <w:bCs/>
          <w:color w:val="000000"/>
          <w:sz w:val="28"/>
          <w:szCs w:val="28"/>
        </w:rPr>
        <w:t xml:space="preserve">Ученый секретарь - </w:t>
      </w:r>
      <w:proofErr w:type="spellStart"/>
      <w:r w:rsidRPr="00146063">
        <w:rPr>
          <w:rFonts w:ascii="Times New Roman" w:cs="Times New Roman"/>
          <w:color w:val="000000"/>
          <w:sz w:val="28"/>
          <w:szCs w:val="28"/>
        </w:rPr>
        <w:t>А.Ф.Векслер</w:t>
      </w:r>
      <w:proofErr w:type="spellEnd"/>
    </w:p>
    <w:p w:rsidR="001E37C4" w:rsidRPr="00146063" w:rsidRDefault="001E37C4" w:rsidP="001E37C4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color w:val="000000"/>
          <w:sz w:val="28"/>
          <w:szCs w:val="28"/>
        </w:rPr>
      </w:pPr>
      <w:r w:rsidRPr="00146063">
        <w:rPr>
          <w:rFonts w:ascii="Times New Roman" w:cs="Times New Roman"/>
          <w:b/>
          <w:bCs/>
          <w:color w:val="000000"/>
          <w:sz w:val="28"/>
          <w:szCs w:val="28"/>
        </w:rPr>
        <w:t>Присутствовали:</w:t>
      </w:r>
      <w:r w:rsidRPr="00146063">
        <w:rPr>
          <w:rFonts w:ascii="Times New Roman" w:cs="Times New Roman"/>
          <w:color w:val="000000"/>
          <w:sz w:val="28"/>
          <w:szCs w:val="28"/>
        </w:rPr>
        <w:t xml:space="preserve"> </w:t>
      </w:r>
    </w:p>
    <w:p w:rsidR="001E37C4" w:rsidRPr="00146063" w:rsidRDefault="001E37C4" w:rsidP="00146063">
      <w:pPr>
        <w:pStyle w:val="a7"/>
        <w:numPr>
          <w:ilvl w:val="0"/>
          <w:numId w:val="14"/>
        </w:numPr>
        <w:suppressAutoHyphens/>
        <w:ind w:left="0" w:firstLine="142"/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6063"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Быстрицкий Андрей Георгиевич</w:t>
      </w:r>
    </w:p>
    <w:p w:rsidR="00453D8F" w:rsidRPr="00146063" w:rsidRDefault="00453D8F" w:rsidP="00146063">
      <w:pPr>
        <w:pStyle w:val="a7"/>
        <w:numPr>
          <w:ilvl w:val="0"/>
          <w:numId w:val="14"/>
        </w:numPr>
        <w:suppressAutoHyphens/>
        <w:ind w:left="0" w:firstLine="142"/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6063"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Аристова Ульяна Викторовна</w:t>
      </w:r>
    </w:p>
    <w:p w:rsidR="00146063" w:rsidRPr="00146063" w:rsidRDefault="00453D8F" w:rsidP="00146063">
      <w:pPr>
        <w:pStyle w:val="a7"/>
        <w:numPr>
          <w:ilvl w:val="0"/>
          <w:numId w:val="14"/>
        </w:numPr>
        <w:suppressAutoHyphens/>
        <w:ind w:left="0" w:firstLine="142"/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6063"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Афанасьева Ольга Валентиновна</w:t>
      </w:r>
    </w:p>
    <w:p w:rsidR="00146063" w:rsidRPr="00146063" w:rsidRDefault="001E37C4" w:rsidP="00146063">
      <w:pPr>
        <w:pStyle w:val="a7"/>
        <w:numPr>
          <w:ilvl w:val="0"/>
          <w:numId w:val="14"/>
        </w:numPr>
        <w:suppressAutoHyphens/>
        <w:ind w:left="0" w:firstLine="142"/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6063"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Векслер Ася Филипповна</w:t>
      </w:r>
    </w:p>
    <w:p w:rsidR="00146063" w:rsidRPr="00146063" w:rsidRDefault="001E37C4" w:rsidP="00146063">
      <w:pPr>
        <w:pStyle w:val="a7"/>
        <w:numPr>
          <w:ilvl w:val="0"/>
          <w:numId w:val="14"/>
        </w:numPr>
        <w:suppressAutoHyphens/>
        <w:ind w:left="0" w:firstLine="142"/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6063"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Евстафьев Дмитрий Геннадиевич</w:t>
      </w:r>
    </w:p>
    <w:p w:rsidR="00146063" w:rsidRPr="00146063" w:rsidRDefault="001E37C4" w:rsidP="00146063">
      <w:pPr>
        <w:pStyle w:val="a7"/>
        <w:numPr>
          <w:ilvl w:val="0"/>
          <w:numId w:val="14"/>
        </w:numPr>
        <w:suppressAutoHyphens/>
        <w:ind w:left="0" w:firstLine="142"/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146063"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Канкулов</w:t>
      </w:r>
      <w:proofErr w:type="spellEnd"/>
      <w:r w:rsidRPr="00146063"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46063"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Анзор</w:t>
      </w:r>
      <w:proofErr w:type="spellEnd"/>
      <w:r w:rsidRPr="00146063"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46063"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Жамалович</w:t>
      </w:r>
      <w:proofErr w:type="spellEnd"/>
    </w:p>
    <w:p w:rsidR="00146063" w:rsidRPr="00146063" w:rsidRDefault="001E37C4" w:rsidP="00146063">
      <w:pPr>
        <w:pStyle w:val="a7"/>
        <w:numPr>
          <w:ilvl w:val="0"/>
          <w:numId w:val="14"/>
        </w:numPr>
        <w:suppressAutoHyphens/>
        <w:ind w:left="0" w:firstLine="142"/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6063"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Каширских Олег Николаевич</w:t>
      </w:r>
    </w:p>
    <w:p w:rsidR="00146063" w:rsidRPr="00146063" w:rsidRDefault="001E37C4" w:rsidP="00146063">
      <w:pPr>
        <w:pStyle w:val="a7"/>
        <w:numPr>
          <w:ilvl w:val="0"/>
          <w:numId w:val="14"/>
        </w:numPr>
        <w:suppressAutoHyphens/>
        <w:ind w:left="0" w:firstLine="142"/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146063"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Кирия</w:t>
      </w:r>
      <w:proofErr w:type="spellEnd"/>
      <w:r w:rsidRPr="00146063"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Илья Вадимович</w:t>
      </w:r>
    </w:p>
    <w:p w:rsidR="00146063" w:rsidRPr="00146063" w:rsidRDefault="00D91B13" w:rsidP="00146063">
      <w:pPr>
        <w:pStyle w:val="a7"/>
        <w:numPr>
          <w:ilvl w:val="0"/>
          <w:numId w:val="14"/>
        </w:numPr>
        <w:suppressAutoHyphens/>
        <w:ind w:left="0" w:firstLine="142"/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146063"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Мордвинова</w:t>
      </w:r>
      <w:proofErr w:type="spellEnd"/>
      <w:r w:rsidRPr="00146063"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Мария Андреевна</w:t>
      </w:r>
    </w:p>
    <w:p w:rsidR="001E37C4" w:rsidRPr="00146063" w:rsidRDefault="001E37C4" w:rsidP="00146063">
      <w:pPr>
        <w:pStyle w:val="a7"/>
        <w:numPr>
          <w:ilvl w:val="0"/>
          <w:numId w:val="14"/>
        </w:numPr>
        <w:suppressAutoHyphens/>
        <w:ind w:left="0" w:firstLine="142"/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6063"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Новикова Анна Алексеевна</w:t>
      </w:r>
    </w:p>
    <w:p w:rsidR="001E37C4" w:rsidRPr="00146063" w:rsidRDefault="001E37C4" w:rsidP="00146063">
      <w:pPr>
        <w:pStyle w:val="a7"/>
        <w:numPr>
          <w:ilvl w:val="0"/>
          <w:numId w:val="14"/>
        </w:numPr>
        <w:suppressAutoHyphens/>
        <w:ind w:left="0" w:firstLine="142"/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6063"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Погодина Римма Игоревна</w:t>
      </w:r>
    </w:p>
    <w:p w:rsidR="008E55DA" w:rsidRPr="00146063" w:rsidRDefault="008E55DA" w:rsidP="00146063">
      <w:pPr>
        <w:pStyle w:val="a7"/>
        <w:numPr>
          <w:ilvl w:val="0"/>
          <w:numId w:val="14"/>
        </w:numPr>
        <w:suppressAutoHyphens/>
        <w:ind w:left="0" w:firstLine="142"/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6063"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Пирогова Юлия Константиновна</w:t>
      </w:r>
    </w:p>
    <w:p w:rsidR="009D0605" w:rsidRPr="00146063" w:rsidRDefault="009D0605" w:rsidP="00146063">
      <w:pPr>
        <w:pStyle w:val="a7"/>
        <w:numPr>
          <w:ilvl w:val="0"/>
          <w:numId w:val="14"/>
        </w:numPr>
        <w:suppressAutoHyphens/>
        <w:ind w:left="0" w:firstLine="142"/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146063"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Ривчун</w:t>
      </w:r>
      <w:proofErr w:type="spellEnd"/>
      <w:r w:rsidRPr="00146063"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Татьяна Евгеньевна</w:t>
      </w:r>
    </w:p>
    <w:p w:rsidR="00146063" w:rsidRPr="00146063" w:rsidRDefault="009D0605" w:rsidP="00146063">
      <w:pPr>
        <w:pStyle w:val="a7"/>
        <w:numPr>
          <w:ilvl w:val="0"/>
          <w:numId w:val="14"/>
        </w:numPr>
        <w:suppressAutoHyphens/>
        <w:ind w:left="0" w:firstLine="142"/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6063"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Савельева Ольга Олеговна</w:t>
      </w:r>
    </w:p>
    <w:p w:rsidR="00146063" w:rsidRPr="00146063" w:rsidRDefault="001E37C4" w:rsidP="00146063">
      <w:pPr>
        <w:pStyle w:val="a7"/>
        <w:numPr>
          <w:ilvl w:val="0"/>
          <w:numId w:val="14"/>
        </w:numPr>
        <w:suppressAutoHyphens/>
        <w:ind w:left="0" w:firstLine="142"/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6063"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Тихомирова Татьяна Борисовна</w:t>
      </w:r>
    </w:p>
    <w:p w:rsidR="00146063" w:rsidRPr="00146063" w:rsidRDefault="001E37C4" w:rsidP="00146063">
      <w:pPr>
        <w:pStyle w:val="a7"/>
        <w:numPr>
          <w:ilvl w:val="0"/>
          <w:numId w:val="14"/>
        </w:numPr>
        <w:suppressAutoHyphens/>
        <w:ind w:left="0" w:firstLine="142"/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6063"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Цыганова Любовь Александровна</w:t>
      </w:r>
    </w:p>
    <w:p w:rsidR="00146063" w:rsidRPr="00146063" w:rsidRDefault="001E37C4" w:rsidP="00146063">
      <w:pPr>
        <w:pStyle w:val="a7"/>
        <w:numPr>
          <w:ilvl w:val="0"/>
          <w:numId w:val="14"/>
        </w:numPr>
        <w:suppressAutoHyphens/>
        <w:ind w:left="0" w:firstLine="142"/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6063"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Шариков Александр Вячеславович</w:t>
      </w:r>
    </w:p>
    <w:p w:rsidR="00EA0631" w:rsidRPr="00146063" w:rsidRDefault="00EA0631" w:rsidP="00146063">
      <w:pPr>
        <w:pStyle w:val="a7"/>
        <w:numPr>
          <w:ilvl w:val="0"/>
          <w:numId w:val="14"/>
        </w:numPr>
        <w:suppressAutoHyphens/>
        <w:ind w:left="0" w:firstLine="142"/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146063"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Шомова</w:t>
      </w:r>
      <w:proofErr w:type="spellEnd"/>
      <w:r w:rsidRPr="00146063"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Светлана Андреевна</w:t>
      </w:r>
    </w:p>
    <w:p w:rsidR="00453D8F" w:rsidRPr="00146063" w:rsidRDefault="003E35C6" w:rsidP="00146063">
      <w:pPr>
        <w:pStyle w:val="a7"/>
        <w:numPr>
          <w:ilvl w:val="0"/>
          <w:numId w:val="14"/>
        </w:numPr>
        <w:suppressAutoHyphens/>
        <w:ind w:left="0" w:firstLine="142"/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146063"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Можаев</w:t>
      </w:r>
      <w:proofErr w:type="spellEnd"/>
      <w:r w:rsidRPr="00146063"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Александр Валерьевич</w:t>
      </w:r>
    </w:p>
    <w:p w:rsidR="00A8214D" w:rsidRPr="00146063" w:rsidRDefault="00A8214D" w:rsidP="00146063">
      <w:pPr>
        <w:pStyle w:val="a7"/>
        <w:numPr>
          <w:ilvl w:val="0"/>
          <w:numId w:val="14"/>
        </w:numPr>
        <w:suppressAutoHyphens/>
        <w:ind w:left="0" w:firstLine="142"/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146063"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Шелухин</w:t>
      </w:r>
      <w:proofErr w:type="spellEnd"/>
      <w:r w:rsidRPr="00146063">
        <w:rPr>
          <w:rFonts w:ascii="Times New Roman" w:eastAsia="SimHe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Дмитрий Викторович</w:t>
      </w:r>
    </w:p>
    <w:p w:rsidR="00146063" w:rsidRPr="00146063" w:rsidRDefault="00146063" w:rsidP="00146063">
      <w:pPr>
        <w:widowControl/>
        <w:suppressAutoHyphens/>
        <w:ind w:left="720" w:firstLine="0"/>
        <w:jc w:val="left"/>
        <w:rPr>
          <w:rFonts w:ascii="Times New Roman" w:cs="Times New Roman"/>
          <w:sz w:val="28"/>
          <w:szCs w:val="28"/>
        </w:rPr>
      </w:pPr>
    </w:p>
    <w:p w:rsidR="009D0605" w:rsidRPr="00146063" w:rsidRDefault="001E37C4" w:rsidP="009D0605">
      <w:pPr>
        <w:pStyle w:val="21"/>
        <w:spacing w:after="0" w:line="240" w:lineRule="auto"/>
        <w:ind w:right="-285" w:firstLine="0"/>
        <w:outlineLvl w:val="0"/>
        <w:rPr>
          <w:rFonts w:asciiTheme="minorHAnsi" w:hAnsiTheme="minorHAnsi"/>
          <w:b/>
          <w:bCs/>
          <w:sz w:val="28"/>
          <w:szCs w:val="28"/>
        </w:rPr>
      </w:pPr>
      <w:r w:rsidRPr="00146063">
        <w:rPr>
          <w:rFonts w:cs="Times New Roman"/>
          <w:b/>
          <w:bCs/>
          <w:sz w:val="28"/>
          <w:szCs w:val="28"/>
        </w:rPr>
        <w:t>Повестка</w:t>
      </w:r>
      <w:r w:rsidRPr="00146063">
        <w:rPr>
          <w:b/>
          <w:bCs/>
          <w:sz w:val="28"/>
          <w:szCs w:val="28"/>
        </w:rPr>
        <w:t xml:space="preserve"> </w:t>
      </w:r>
      <w:r w:rsidRPr="00146063">
        <w:rPr>
          <w:rFonts w:cs="Times New Roman"/>
          <w:b/>
          <w:bCs/>
          <w:sz w:val="28"/>
          <w:szCs w:val="28"/>
        </w:rPr>
        <w:t>дня</w:t>
      </w:r>
      <w:r w:rsidRPr="00146063">
        <w:rPr>
          <w:b/>
          <w:bCs/>
          <w:sz w:val="28"/>
          <w:szCs w:val="28"/>
        </w:rPr>
        <w:t>:</w:t>
      </w:r>
    </w:p>
    <w:p w:rsidR="009D0605" w:rsidRPr="00146063" w:rsidRDefault="009D0605" w:rsidP="006E33D4">
      <w:pPr>
        <w:pStyle w:val="21"/>
        <w:numPr>
          <w:ilvl w:val="0"/>
          <w:numId w:val="3"/>
        </w:numPr>
        <w:spacing w:after="0" w:line="240" w:lineRule="auto"/>
        <w:ind w:right="-285"/>
        <w:jc w:val="left"/>
        <w:outlineLvl w:val="0"/>
        <w:rPr>
          <w:rFonts w:ascii="Times New Roman" w:cs="Times New Roman"/>
          <w:sz w:val="28"/>
          <w:szCs w:val="28"/>
          <w:shd w:val="clear" w:color="auto" w:fill="FFFFFF"/>
        </w:rPr>
      </w:pPr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Презентация </w:t>
      </w:r>
      <w:proofErr w:type="spellStart"/>
      <w:r w:rsidRPr="00146063">
        <w:rPr>
          <w:rFonts w:ascii="Times New Roman" w:cs="Times New Roman"/>
          <w:sz w:val="28"/>
          <w:szCs w:val="28"/>
          <w:shd w:val="clear" w:color="auto" w:fill="FFFFFF"/>
        </w:rPr>
        <w:t>Медиацентра</w:t>
      </w:r>
      <w:proofErr w:type="spellEnd"/>
      <w:r w:rsidRPr="00146063">
        <w:rPr>
          <w:rFonts w:ascii="Times New Roman" w:cs="Times New Roman"/>
          <w:sz w:val="28"/>
          <w:szCs w:val="28"/>
          <w:shd w:val="clear" w:color="auto" w:fill="FFFFFF"/>
        </w:rPr>
        <w:t xml:space="preserve"> факультета</w:t>
      </w:r>
    </w:p>
    <w:p w:rsidR="009D0605" w:rsidRPr="00146063" w:rsidRDefault="009D0605" w:rsidP="00654C9E">
      <w:pPr>
        <w:pStyle w:val="21"/>
        <w:numPr>
          <w:ilvl w:val="0"/>
          <w:numId w:val="3"/>
        </w:numPr>
        <w:spacing w:after="0" w:line="240" w:lineRule="auto"/>
        <w:ind w:right="-285"/>
        <w:outlineLvl w:val="0"/>
        <w:rPr>
          <w:rFonts w:ascii="Times New Roman" w:cs="Times New Roman"/>
          <w:color w:val="000000"/>
          <w:sz w:val="28"/>
          <w:szCs w:val="28"/>
          <w:shd w:val="clear" w:color="auto" w:fill="FFFFFF"/>
        </w:rPr>
      </w:pPr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Утверждение Правил подготовки и защиты курсовой работы и в</w:t>
      </w:r>
      <w:r w:rsidR="00654C9E"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пускной квалификационной работы студентов, обучающихся по программам </w:t>
      </w:r>
      <w:proofErr w:type="spellStart"/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lastRenderedPageBreak/>
        <w:t>бакалавриата</w:t>
      </w:r>
      <w:proofErr w:type="spellEnd"/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и магистратуры</w:t>
      </w:r>
      <w:r w:rsidR="00654C9E"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по направлению «Реклама и связи с общественностью»</w:t>
      </w:r>
    </w:p>
    <w:p w:rsidR="007771AE" w:rsidRPr="00146063" w:rsidRDefault="007771AE" w:rsidP="007771AE">
      <w:pPr>
        <w:pStyle w:val="21"/>
        <w:numPr>
          <w:ilvl w:val="0"/>
          <w:numId w:val="3"/>
        </w:numPr>
        <w:spacing w:after="0" w:line="240" w:lineRule="auto"/>
        <w:ind w:right="-285"/>
        <w:outlineLvl w:val="0"/>
        <w:rPr>
          <w:rFonts w:ascii="Times New Roman" w:cs="Times New Roman"/>
          <w:color w:val="FF0000"/>
          <w:sz w:val="28"/>
          <w:szCs w:val="28"/>
          <w:shd w:val="clear" w:color="auto" w:fill="FFFFFF"/>
        </w:rPr>
      </w:pPr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Утверждение Правил подготовки и защиты </w:t>
      </w:r>
      <w:r w:rsidRPr="00146063">
        <w:rPr>
          <w:rFonts w:ascii="Times New Roman" w:cs="Times New Roman"/>
          <w:sz w:val="28"/>
          <w:szCs w:val="28"/>
        </w:rPr>
        <w:t>курсовой работы студентов, обучающихся на образовательной программе «Журналистика</w:t>
      </w:r>
      <w:r w:rsidR="00581C47" w:rsidRPr="00146063">
        <w:rPr>
          <w:rFonts w:ascii="Times New Roman" w:cs="Times New Roman"/>
          <w:sz w:val="28"/>
          <w:szCs w:val="28"/>
        </w:rPr>
        <w:t>»</w:t>
      </w:r>
    </w:p>
    <w:p w:rsidR="00864396" w:rsidRPr="00146063" w:rsidRDefault="00E65911" w:rsidP="00864396">
      <w:pPr>
        <w:pStyle w:val="21"/>
        <w:numPr>
          <w:ilvl w:val="0"/>
          <w:numId w:val="3"/>
        </w:numPr>
        <w:spacing w:after="0" w:line="240" w:lineRule="auto"/>
        <w:ind w:right="-285"/>
        <w:outlineLvl w:val="0"/>
        <w:rPr>
          <w:rFonts w:ascii="Times New Roman" w:cs="Times New Roman"/>
          <w:color w:val="FF0000"/>
          <w:sz w:val="28"/>
          <w:szCs w:val="28"/>
          <w:shd w:val="clear" w:color="auto" w:fill="FFFFFF"/>
        </w:rPr>
      </w:pPr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Утверждение </w:t>
      </w:r>
      <w:r w:rsidR="00864396" w:rsidRPr="00146063">
        <w:rPr>
          <w:rFonts w:ascii="Times New Roman" w:cs="Times New Roman"/>
          <w:sz w:val="28"/>
          <w:szCs w:val="28"/>
        </w:rPr>
        <w:t xml:space="preserve">Методических рекомендаций по подготовке и защите выпускных квалификационных работ и </w:t>
      </w:r>
      <w:proofErr w:type="gramStart"/>
      <w:r w:rsidR="00864396" w:rsidRPr="00146063">
        <w:rPr>
          <w:rFonts w:ascii="Times New Roman" w:cs="Times New Roman"/>
          <w:sz w:val="28"/>
          <w:szCs w:val="28"/>
        </w:rPr>
        <w:t>курсовых работ</w:t>
      </w:r>
      <w:proofErr w:type="gramEnd"/>
      <w:r w:rsidR="00864396" w:rsidRPr="00146063">
        <w:rPr>
          <w:rFonts w:ascii="Times New Roman" w:cs="Times New Roman"/>
          <w:sz w:val="28"/>
          <w:szCs w:val="28"/>
        </w:rPr>
        <w:t xml:space="preserve"> обучающихся по программе </w:t>
      </w:r>
      <w:proofErr w:type="spellStart"/>
      <w:r w:rsidR="00864396" w:rsidRPr="00146063">
        <w:rPr>
          <w:rFonts w:ascii="Times New Roman" w:cs="Times New Roman"/>
          <w:sz w:val="28"/>
          <w:szCs w:val="28"/>
        </w:rPr>
        <w:t>бакалавриата</w:t>
      </w:r>
      <w:proofErr w:type="spellEnd"/>
      <w:r w:rsidR="00864396" w:rsidRPr="00146063">
        <w:rPr>
          <w:rFonts w:ascii="Times New Roman" w:cs="Times New Roman"/>
          <w:sz w:val="28"/>
          <w:szCs w:val="28"/>
        </w:rPr>
        <w:t xml:space="preserve">, </w:t>
      </w:r>
      <w:proofErr w:type="spellStart"/>
      <w:r w:rsidR="00864396" w:rsidRPr="00146063">
        <w:rPr>
          <w:rFonts w:ascii="Times New Roman" w:cs="Times New Roman"/>
          <w:sz w:val="28"/>
          <w:szCs w:val="28"/>
        </w:rPr>
        <w:t>специалитета</w:t>
      </w:r>
      <w:proofErr w:type="spellEnd"/>
      <w:r w:rsidR="00864396" w:rsidRPr="00146063">
        <w:rPr>
          <w:rFonts w:ascii="Times New Roman" w:cs="Times New Roman"/>
          <w:sz w:val="28"/>
          <w:szCs w:val="28"/>
        </w:rPr>
        <w:t xml:space="preserve"> и магистратуры </w:t>
      </w:r>
      <w:r w:rsidR="00953E13" w:rsidRPr="00146063">
        <w:rPr>
          <w:rFonts w:ascii="Times New Roman" w:cs="Times New Roman"/>
          <w:sz w:val="28"/>
          <w:szCs w:val="28"/>
        </w:rPr>
        <w:t>«Дизайн» и «Коммуникационный дизайн»</w:t>
      </w:r>
    </w:p>
    <w:p w:rsidR="001F5C24" w:rsidRPr="00146063" w:rsidRDefault="001F5C24" w:rsidP="001F5C24">
      <w:pPr>
        <w:pStyle w:val="21"/>
        <w:numPr>
          <w:ilvl w:val="0"/>
          <w:numId w:val="3"/>
        </w:numPr>
        <w:spacing w:after="0" w:line="240" w:lineRule="auto"/>
        <w:ind w:right="-285"/>
        <w:outlineLvl w:val="0"/>
        <w:rPr>
          <w:rFonts w:ascii="Times New Roman" w:cs="Times New Roman"/>
          <w:sz w:val="28"/>
          <w:szCs w:val="28"/>
          <w:shd w:val="clear" w:color="auto" w:fill="FFFFFF"/>
        </w:rPr>
      </w:pPr>
      <w:proofErr w:type="gramStart"/>
      <w:r w:rsidRPr="00146063">
        <w:rPr>
          <w:rStyle w:val="a6"/>
          <w:rFonts w:ascii="Times New Roman"/>
          <w:b w:val="0"/>
          <w:sz w:val="28"/>
          <w:szCs w:val="28"/>
          <w:shd w:val="clear" w:color="auto" w:fill="FFFFFF"/>
        </w:rPr>
        <w:t>Утверждение</w:t>
      </w:r>
      <w:r w:rsidRPr="00146063">
        <w:rPr>
          <w:rStyle w:val="a6"/>
          <w:rFonts w:ascii="Times New Roman"/>
          <w:sz w:val="28"/>
          <w:szCs w:val="28"/>
          <w:shd w:val="clear" w:color="auto" w:fill="FFFFFF"/>
        </w:rPr>
        <w:t xml:space="preserve"> </w:t>
      </w:r>
      <w:r w:rsidRPr="00146063">
        <w:rPr>
          <w:rFonts w:ascii="Times New Roman" w:cs="Times New Roman"/>
          <w:sz w:val="28"/>
          <w:szCs w:val="28"/>
          <w:shd w:val="clear" w:color="auto" w:fill="FFFFFF"/>
        </w:rPr>
        <w:t xml:space="preserve"> кандидатур</w:t>
      </w:r>
      <w:proofErr w:type="gramEnd"/>
      <w:r w:rsidRPr="00146063">
        <w:rPr>
          <w:rFonts w:ascii="Times New Roman" w:cs="Times New Roman"/>
          <w:sz w:val="28"/>
          <w:szCs w:val="28"/>
          <w:shd w:val="clear" w:color="auto" w:fill="FFFFFF"/>
        </w:rPr>
        <w:t xml:space="preserve"> Председателей ГЭК-2016</w:t>
      </w:r>
    </w:p>
    <w:p w:rsidR="00146063" w:rsidRPr="00146063" w:rsidRDefault="009D0605" w:rsidP="00864396">
      <w:pPr>
        <w:pStyle w:val="21"/>
        <w:numPr>
          <w:ilvl w:val="0"/>
          <w:numId w:val="3"/>
        </w:numPr>
        <w:spacing w:after="0" w:line="240" w:lineRule="auto"/>
        <w:ind w:right="-285"/>
        <w:outlineLvl w:val="0"/>
        <w:rPr>
          <w:rFonts w:ascii="Times New Roman" w:cs="Times New Roman"/>
          <w:color w:val="000000"/>
          <w:sz w:val="28"/>
          <w:szCs w:val="28"/>
          <w:shd w:val="clear" w:color="auto" w:fill="FFFFFF"/>
        </w:rPr>
      </w:pPr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Утверждение результатов электронного голосования по лицензированию направления подготовки 50.03.02 "Изящные искусства" Школы дизайна (состоялось 6-7 июля 2015</w:t>
      </w:r>
      <w:r w:rsidR="00146063"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г</w:t>
      </w:r>
      <w:r w:rsidR="00146063"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F32880" w:rsidRDefault="00F32880" w:rsidP="00086E5A">
      <w:pPr>
        <w:pStyle w:val="21"/>
        <w:spacing w:after="0" w:line="240" w:lineRule="auto"/>
        <w:ind w:right="-285" w:firstLine="0"/>
        <w:jc w:val="left"/>
        <w:outlineLvl w:val="0"/>
        <w:rPr>
          <w:rFonts w:ascii="Times New Roman" w:cs="Times New Roman"/>
          <w:b/>
          <w:bCs/>
          <w:color w:val="000000"/>
          <w:sz w:val="28"/>
          <w:szCs w:val="28"/>
        </w:rPr>
      </w:pPr>
    </w:p>
    <w:p w:rsidR="00086E5A" w:rsidRPr="00086E5A" w:rsidRDefault="001E37C4" w:rsidP="00086E5A">
      <w:pPr>
        <w:pStyle w:val="21"/>
        <w:spacing w:after="0" w:line="240" w:lineRule="auto"/>
        <w:ind w:right="-285" w:firstLine="0"/>
        <w:jc w:val="left"/>
        <w:outlineLvl w:val="0"/>
        <w:rPr>
          <w:rFonts w:ascii="Times New Roman" w:cs="Times New Roman"/>
          <w:b/>
          <w:sz w:val="28"/>
          <w:szCs w:val="28"/>
          <w:shd w:val="clear" w:color="auto" w:fill="FFFFFF"/>
        </w:rPr>
      </w:pPr>
      <w:r w:rsidRPr="00086E5A">
        <w:rPr>
          <w:rFonts w:ascii="Times New Roman" w:cs="Times New Roman"/>
          <w:b/>
          <w:bCs/>
          <w:color w:val="000000"/>
          <w:sz w:val="28"/>
          <w:szCs w:val="28"/>
        </w:rPr>
        <w:t xml:space="preserve">1. </w:t>
      </w:r>
      <w:r w:rsidR="00086E5A" w:rsidRPr="00086E5A">
        <w:rPr>
          <w:rFonts w:asci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Презентация </w:t>
      </w:r>
      <w:proofErr w:type="spellStart"/>
      <w:r w:rsidR="00086E5A" w:rsidRPr="00086E5A">
        <w:rPr>
          <w:rFonts w:ascii="Times New Roman" w:cs="Times New Roman"/>
          <w:b/>
          <w:sz w:val="28"/>
          <w:szCs w:val="28"/>
          <w:shd w:val="clear" w:color="auto" w:fill="FFFFFF"/>
        </w:rPr>
        <w:t>Медиацентра</w:t>
      </w:r>
      <w:proofErr w:type="spellEnd"/>
      <w:r w:rsidR="00086E5A" w:rsidRPr="00086E5A">
        <w:rPr>
          <w:rFonts w:ascii="Times New Roman" w:cs="Times New Roman"/>
          <w:b/>
          <w:sz w:val="28"/>
          <w:szCs w:val="28"/>
          <w:shd w:val="clear" w:color="auto" w:fill="FFFFFF"/>
        </w:rPr>
        <w:t xml:space="preserve"> факультета</w:t>
      </w:r>
    </w:p>
    <w:p w:rsidR="00086E5A" w:rsidRDefault="00086E5A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8"/>
          <w:szCs w:val="28"/>
        </w:rPr>
      </w:pPr>
    </w:p>
    <w:p w:rsidR="001E37C4" w:rsidRPr="00146063" w:rsidRDefault="001E37C4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8"/>
          <w:szCs w:val="28"/>
        </w:rPr>
      </w:pPr>
      <w:r w:rsidRPr="00146063">
        <w:rPr>
          <w:rFonts w:ascii="Times New Roman" w:cs="Times New Roman"/>
          <w:b/>
          <w:bCs/>
          <w:color w:val="000000"/>
          <w:sz w:val="28"/>
          <w:szCs w:val="28"/>
        </w:rPr>
        <w:t>СЛУШАЛИ:</w:t>
      </w:r>
    </w:p>
    <w:p w:rsidR="00383CB1" w:rsidRPr="00146063" w:rsidRDefault="001E37C4" w:rsidP="004B3402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  <w:r w:rsidRPr="00146063">
        <w:rPr>
          <w:rFonts w:ascii="Times New Roman" w:cs="Times New Roman"/>
          <w:color w:val="000000"/>
          <w:sz w:val="28"/>
          <w:szCs w:val="28"/>
        </w:rPr>
        <w:t>Быстрицкого</w:t>
      </w:r>
      <w:r w:rsidR="004B3402" w:rsidRPr="00146063">
        <w:rPr>
          <w:rFonts w:ascii="Times New Roman" w:cs="Times New Roman"/>
          <w:color w:val="000000"/>
          <w:sz w:val="28"/>
          <w:szCs w:val="28"/>
        </w:rPr>
        <w:t xml:space="preserve"> А</w:t>
      </w:r>
      <w:r w:rsidR="00383CB1" w:rsidRPr="00146063">
        <w:rPr>
          <w:rFonts w:ascii="Times New Roman" w:cs="Times New Roman"/>
          <w:color w:val="000000"/>
          <w:sz w:val="28"/>
          <w:szCs w:val="28"/>
        </w:rPr>
        <w:t>ндрея Георгиевича</w:t>
      </w:r>
      <w:r w:rsidR="004B3402" w:rsidRPr="00146063">
        <w:rPr>
          <w:rFonts w:ascii="Times New Roman" w:cs="Times New Roman"/>
          <w:color w:val="000000"/>
          <w:sz w:val="28"/>
          <w:szCs w:val="28"/>
        </w:rPr>
        <w:t xml:space="preserve"> о </w:t>
      </w:r>
      <w:r w:rsidR="00383CB1" w:rsidRPr="00146063">
        <w:rPr>
          <w:rFonts w:ascii="Times New Roman" w:cs="Times New Roman"/>
          <w:color w:val="000000"/>
          <w:sz w:val="28"/>
          <w:szCs w:val="28"/>
        </w:rPr>
        <w:t xml:space="preserve">перспективах учебной и исследовательской работы </w:t>
      </w:r>
      <w:r w:rsidR="00764C81" w:rsidRPr="00146063">
        <w:rPr>
          <w:rFonts w:ascii="Times New Roman" w:cs="Times New Roman"/>
          <w:color w:val="000000"/>
          <w:sz w:val="28"/>
          <w:szCs w:val="28"/>
        </w:rPr>
        <w:t xml:space="preserve">сотрудников </w:t>
      </w:r>
      <w:r w:rsidR="00383CB1" w:rsidRPr="00146063">
        <w:rPr>
          <w:rFonts w:ascii="Times New Roman" w:cs="Times New Roman"/>
          <w:color w:val="000000"/>
          <w:sz w:val="28"/>
          <w:szCs w:val="28"/>
        </w:rPr>
        <w:t>факультета</w:t>
      </w:r>
    </w:p>
    <w:p w:rsidR="004B433A" w:rsidRPr="00146063" w:rsidRDefault="004B433A" w:rsidP="001E37C4">
      <w:pPr>
        <w:ind w:right="-363" w:firstLine="40"/>
        <w:rPr>
          <w:rFonts w:asciiTheme="minorHAnsi" w:hAnsiTheme="minorHAnsi"/>
          <w:color w:val="000000"/>
          <w:sz w:val="28"/>
          <w:szCs w:val="28"/>
        </w:rPr>
      </w:pPr>
    </w:p>
    <w:p w:rsidR="00383CB1" w:rsidRPr="00146063" w:rsidRDefault="00383CB1" w:rsidP="00383CB1">
      <w:pPr>
        <w:ind w:right="-363" w:firstLine="40"/>
        <w:rPr>
          <w:rFonts w:ascii="Times New Roman" w:cs="Times New Roman"/>
          <w:b/>
          <w:color w:val="000000"/>
          <w:sz w:val="28"/>
          <w:szCs w:val="28"/>
        </w:rPr>
      </w:pPr>
      <w:proofErr w:type="spellStart"/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Косенчука</w:t>
      </w:r>
      <w:proofErr w:type="spellEnd"/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Владимира Евгеньевича, директора Медиа-центра и Корзуна Сергея Львовича, профессора департамента медиа о технических возможностях и стратегии развития </w:t>
      </w:r>
      <w:proofErr w:type="spellStart"/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медиацентра</w:t>
      </w:r>
      <w:proofErr w:type="spellEnd"/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факультета</w:t>
      </w:r>
    </w:p>
    <w:p w:rsidR="00086E5A" w:rsidRPr="00086E5A" w:rsidRDefault="00086E5A" w:rsidP="00086E5A">
      <w:pPr>
        <w:ind w:firstLine="0"/>
        <w:rPr>
          <w:rFonts w:asci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6E5A">
        <w:rPr>
          <w:rFonts w:asci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</w:p>
    <w:p w:rsidR="00086E5A" w:rsidRPr="00086E5A" w:rsidRDefault="00086E5A" w:rsidP="00086E5A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6E5A">
        <w:rPr>
          <w:rFonts w:asci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086E5A">
        <w:rPr>
          <w:rFonts w:ascii="Times New Roman" w:cs="Times New Roman"/>
          <w:b/>
          <w:color w:val="000000"/>
          <w:sz w:val="28"/>
          <w:szCs w:val="28"/>
          <w:shd w:val="clear" w:color="auto" w:fill="FFFFFF"/>
        </w:rPr>
        <w:t xml:space="preserve">Утверждение Правил подготовки и защиты курсовой работы и выпускной квалификационной работы студентов, обучающихся по программам </w:t>
      </w:r>
      <w:proofErr w:type="spellStart"/>
      <w:r w:rsidRPr="00086E5A">
        <w:rPr>
          <w:rFonts w:ascii="Times New Roman" w:cs="Times New Roman"/>
          <w:b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086E5A">
        <w:rPr>
          <w:rFonts w:ascii="Times New Roman" w:cs="Times New Roman"/>
          <w:b/>
          <w:color w:val="000000"/>
          <w:sz w:val="28"/>
          <w:szCs w:val="28"/>
          <w:shd w:val="clear" w:color="auto" w:fill="FFFFFF"/>
        </w:rPr>
        <w:t xml:space="preserve"> и магистратуры</w:t>
      </w:r>
      <w:r w:rsidRPr="00086E5A">
        <w:rPr>
          <w:rFonts w:asci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86E5A">
        <w:rPr>
          <w:rFonts w:ascii="Times New Roman" w:cs="Times New Roman"/>
          <w:b/>
          <w:color w:val="000000"/>
          <w:sz w:val="28"/>
          <w:szCs w:val="28"/>
          <w:shd w:val="clear" w:color="auto" w:fill="FFFFFF"/>
        </w:rPr>
        <w:t>по направлению «Реклама и связи с общественностью»</w:t>
      </w:r>
    </w:p>
    <w:p w:rsidR="004C5AD1" w:rsidRPr="00146063" w:rsidRDefault="004C5AD1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sz w:val="28"/>
          <w:szCs w:val="28"/>
        </w:rPr>
      </w:pPr>
    </w:p>
    <w:p w:rsidR="00953E13" w:rsidRPr="00146063" w:rsidRDefault="001E37C4" w:rsidP="00953E13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8"/>
          <w:szCs w:val="28"/>
        </w:rPr>
      </w:pPr>
      <w:r w:rsidRPr="00146063">
        <w:rPr>
          <w:rFonts w:ascii="Times New Roman" w:cs="Times New Roman"/>
          <w:b/>
          <w:bCs/>
          <w:color w:val="000000"/>
          <w:sz w:val="28"/>
          <w:szCs w:val="28"/>
        </w:rPr>
        <w:t>СЛУШАЛИ:</w:t>
      </w:r>
    </w:p>
    <w:p w:rsidR="00086E5A" w:rsidRPr="00146063" w:rsidRDefault="00086E5A" w:rsidP="00086E5A">
      <w:pPr>
        <w:ind w:firstLine="0"/>
        <w:rPr>
          <w:rFonts w:ascii="Times New Roman" w:cs="Times New Roman"/>
          <w:sz w:val="28"/>
          <w:szCs w:val="28"/>
        </w:rPr>
      </w:pPr>
      <w:proofErr w:type="spellStart"/>
      <w:r w:rsidRPr="00146063">
        <w:rPr>
          <w:rFonts w:ascii="Times New Roman" w:cs="Times New Roman"/>
          <w:sz w:val="28"/>
          <w:szCs w:val="28"/>
        </w:rPr>
        <w:t>Мордвинов</w:t>
      </w:r>
      <w:r>
        <w:rPr>
          <w:rFonts w:ascii="Times New Roman" w:cs="Times New Roman"/>
          <w:sz w:val="28"/>
          <w:szCs w:val="28"/>
        </w:rPr>
        <w:t>у</w:t>
      </w:r>
      <w:proofErr w:type="spellEnd"/>
      <w:r w:rsidRPr="00146063">
        <w:rPr>
          <w:rFonts w:ascii="Times New Roman" w:cs="Times New Roman"/>
          <w:sz w:val="28"/>
          <w:szCs w:val="28"/>
        </w:rPr>
        <w:t xml:space="preserve"> М.А., </w:t>
      </w:r>
      <w:proofErr w:type="spellStart"/>
      <w:r w:rsidRPr="00146063">
        <w:rPr>
          <w:rFonts w:ascii="Times New Roman" w:cs="Times New Roman"/>
          <w:sz w:val="28"/>
          <w:szCs w:val="28"/>
        </w:rPr>
        <w:t>Кири</w:t>
      </w:r>
      <w:r>
        <w:rPr>
          <w:rFonts w:ascii="Times New Roman" w:cs="Times New Roman"/>
          <w:sz w:val="28"/>
          <w:szCs w:val="28"/>
        </w:rPr>
        <w:t>ю</w:t>
      </w:r>
      <w:proofErr w:type="spellEnd"/>
      <w:r w:rsidRPr="00146063">
        <w:rPr>
          <w:rFonts w:ascii="Times New Roman" w:cs="Times New Roman"/>
          <w:sz w:val="28"/>
          <w:szCs w:val="28"/>
        </w:rPr>
        <w:t xml:space="preserve"> И.В., Новиков</w:t>
      </w:r>
      <w:r>
        <w:rPr>
          <w:rFonts w:ascii="Times New Roman" w:cs="Times New Roman"/>
          <w:sz w:val="28"/>
          <w:szCs w:val="28"/>
        </w:rPr>
        <w:t>у</w:t>
      </w:r>
      <w:r w:rsidRPr="00146063">
        <w:rPr>
          <w:rFonts w:ascii="Times New Roman" w:cs="Times New Roman"/>
          <w:sz w:val="28"/>
          <w:szCs w:val="28"/>
        </w:rPr>
        <w:t xml:space="preserve"> А.А., </w:t>
      </w:r>
      <w:proofErr w:type="spellStart"/>
      <w:r w:rsidRPr="00146063">
        <w:rPr>
          <w:rFonts w:ascii="Times New Roman" w:cs="Times New Roman"/>
          <w:sz w:val="28"/>
          <w:szCs w:val="28"/>
        </w:rPr>
        <w:t>Ривчун</w:t>
      </w:r>
      <w:proofErr w:type="spellEnd"/>
      <w:r w:rsidRPr="00146063">
        <w:rPr>
          <w:rFonts w:ascii="Times New Roman" w:cs="Times New Roman"/>
          <w:sz w:val="28"/>
          <w:szCs w:val="28"/>
        </w:rPr>
        <w:t xml:space="preserve"> Т.Е., Тихомиров</w:t>
      </w:r>
      <w:r>
        <w:rPr>
          <w:rFonts w:ascii="Times New Roman" w:cs="Times New Roman"/>
          <w:sz w:val="28"/>
          <w:szCs w:val="28"/>
        </w:rPr>
        <w:t>у</w:t>
      </w:r>
      <w:r w:rsidRPr="00146063">
        <w:rPr>
          <w:rFonts w:ascii="Times New Roman" w:cs="Times New Roman"/>
          <w:sz w:val="28"/>
          <w:szCs w:val="28"/>
        </w:rPr>
        <w:t xml:space="preserve"> Т.Б.</w:t>
      </w:r>
    </w:p>
    <w:p w:rsidR="00086E5A" w:rsidRDefault="00086E5A" w:rsidP="00953E13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</w:p>
    <w:p w:rsidR="00086E5A" w:rsidRPr="00146063" w:rsidRDefault="00086E5A" w:rsidP="00086E5A">
      <w:pPr>
        <w:ind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</w:t>
      </w:r>
      <w:r w:rsidRPr="00146063">
        <w:rPr>
          <w:b/>
          <w:sz w:val="28"/>
          <w:szCs w:val="28"/>
        </w:rPr>
        <w:t>ОСТАНОВИЛИ</w:t>
      </w:r>
      <w:r w:rsidRPr="00146063">
        <w:rPr>
          <w:b/>
          <w:sz w:val="28"/>
          <w:szCs w:val="28"/>
        </w:rPr>
        <w:t>:</w:t>
      </w:r>
      <w:r w:rsidRPr="00146063">
        <w:rPr>
          <w:sz w:val="28"/>
          <w:szCs w:val="28"/>
        </w:rPr>
        <w:t xml:space="preserve"> </w:t>
      </w:r>
    </w:p>
    <w:p w:rsidR="00086E5A" w:rsidRPr="00146063" w:rsidRDefault="00086E5A" w:rsidP="00086E5A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color w:val="000000"/>
          <w:sz w:val="28"/>
          <w:szCs w:val="28"/>
          <w:shd w:val="clear" w:color="auto" w:fill="FFFFFF"/>
        </w:rPr>
      </w:pPr>
      <w:r w:rsidRPr="00146063">
        <w:rPr>
          <w:rFonts w:ascii="Times New Roman" w:cs="Times New Roman"/>
          <w:sz w:val="28"/>
          <w:szCs w:val="28"/>
        </w:rPr>
        <w:t xml:space="preserve">Утвердить </w:t>
      </w:r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Правила подготовки и защиты курсовой работы и выпускной квалификационной работы студентов, обучающихся по программам </w:t>
      </w:r>
      <w:proofErr w:type="spellStart"/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и магистратуры по направлению «Реклама и связи с общественностью» (с учетом замечания Методического совета) </w:t>
      </w:r>
    </w:p>
    <w:p w:rsidR="00086E5A" w:rsidRPr="00146063" w:rsidRDefault="00086E5A" w:rsidP="00086E5A">
      <w:pPr>
        <w:pStyle w:val="21"/>
        <w:spacing w:after="0" w:line="240" w:lineRule="auto"/>
        <w:ind w:left="-360" w:right="-285" w:firstLine="0"/>
        <w:outlineLvl w:val="0"/>
        <w:rPr>
          <w:rFonts w:asci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6063">
        <w:rPr>
          <w:rFonts w:ascii="Times New Roman" w:cs="Times New Roman"/>
          <w:b/>
          <w:color w:val="000000"/>
          <w:sz w:val="28"/>
          <w:szCs w:val="28"/>
          <w:shd w:val="clear" w:color="auto" w:fill="FFFFFF"/>
        </w:rPr>
        <w:t xml:space="preserve">     Принято единогласно</w:t>
      </w:r>
    </w:p>
    <w:p w:rsidR="00086E5A" w:rsidRDefault="00086E5A" w:rsidP="00953E13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</w:p>
    <w:p w:rsidR="00086E5A" w:rsidRPr="00086E5A" w:rsidRDefault="00086E5A" w:rsidP="00086E5A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color w:val="FF0000"/>
          <w:sz w:val="28"/>
          <w:szCs w:val="28"/>
          <w:shd w:val="clear" w:color="auto" w:fill="FFFFFF"/>
        </w:rPr>
      </w:pPr>
      <w:r w:rsidRPr="00086E5A">
        <w:rPr>
          <w:rFonts w:asci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Pr="00086E5A">
        <w:rPr>
          <w:rFonts w:ascii="Times New Roman" w:cs="Times New Roman"/>
          <w:b/>
          <w:color w:val="000000"/>
          <w:sz w:val="28"/>
          <w:szCs w:val="28"/>
          <w:shd w:val="clear" w:color="auto" w:fill="FFFFFF"/>
        </w:rPr>
        <w:t xml:space="preserve">Утверждение Правил подготовки и защиты </w:t>
      </w:r>
      <w:r w:rsidRPr="00086E5A">
        <w:rPr>
          <w:rFonts w:ascii="Times New Roman" w:cs="Times New Roman"/>
          <w:b/>
          <w:sz w:val="28"/>
          <w:szCs w:val="28"/>
        </w:rPr>
        <w:t>курсовой работы студентов, обучающихся на образовательной программе «Журналистика»</w:t>
      </w:r>
    </w:p>
    <w:p w:rsidR="00086E5A" w:rsidRDefault="00086E5A" w:rsidP="00086E5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8"/>
          <w:szCs w:val="28"/>
        </w:rPr>
      </w:pPr>
    </w:p>
    <w:p w:rsidR="00086E5A" w:rsidRPr="00146063" w:rsidRDefault="00086E5A" w:rsidP="00086E5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8"/>
          <w:szCs w:val="28"/>
        </w:rPr>
      </w:pPr>
      <w:r w:rsidRPr="00146063">
        <w:rPr>
          <w:rFonts w:ascii="Times New Roman" w:cs="Times New Roman"/>
          <w:b/>
          <w:bCs/>
          <w:color w:val="000000"/>
          <w:sz w:val="28"/>
          <w:szCs w:val="28"/>
        </w:rPr>
        <w:t>СЛУШАЛИ:</w:t>
      </w:r>
    </w:p>
    <w:p w:rsidR="00086E5A" w:rsidRPr="00146063" w:rsidRDefault="00086E5A" w:rsidP="00086E5A">
      <w:pPr>
        <w:ind w:firstLine="0"/>
        <w:rPr>
          <w:rFonts w:ascii="Times New Roman" w:cs="Times New Roman"/>
          <w:sz w:val="28"/>
          <w:szCs w:val="28"/>
        </w:rPr>
      </w:pPr>
      <w:proofErr w:type="spellStart"/>
      <w:r w:rsidRPr="00146063">
        <w:rPr>
          <w:rFonts w:ascii="Times New Roman" w:cs="Times New Roman"/>
          <w:sz w:val="28"/>
          <w:szCs w:val="28"/>
        </w:rPr>
        <w:t>Мордвинов</w:t>
      </w:r>
      <w:r>
        <w:rPr>
          <w:rFonts w:ascii="Times New Roman" w:cs="Times New Roman"/>
          <w:sz w:val="28"/>
          <w:szCs w:val="28"/>
        </w:rPr>
        <w:t>у</w:t>
      </w:r>
      <w:proofErr w:type="spellEnd"/>
      <w:r w:rsidRPr="00146063">
        <w:rPr>
          <w:rFonts w:ascii="Times New Roman" w:cs="Times New Roman"/>
          <w:sz w:val="28"/>
          <w:szCs w:val="28"/>
        </w:rPr>
        <w:t xml:space="preserve"> М.А., </w:t>
      </w:r>
      <w:proofErr w:type="spellStart"/>
      <w:r w:rsidRPr="00146063">
        <w:rPr>
          <w:rFonts w:ascii="Times New Roman" w:cs="Times New Roman"/>
          <w:sz w:val="28"/>
          <w:szCs w:val="28"/>
        </w:rPr>
        <w:t>Кири</w:t>
      </w:r>
      <w:r>
        <w:rPr>
          <w:rFonts w:ascii="Times New Roman" w:cs="Times New Roman"/>
          <w:sz w:val="28"/>
          <w:szCs w:val="28"/>
        </w:rPr>
        <w:t>ю</w:t>
      </w:r>
      <w:proofErr w:type="spellEnd"/>
      <w:r w:rsidRPr="00146063">
        <w:rPr>
          <w:rFonts w:ascii="Times New Roman" w:cs="Times New Roman"/>
          <w:sz w:val="28"/>
          <w:szCs w:val="28"/>
        </w:rPr>
        <w:t xml:space="preserve"> И.В., Новиков</w:t>
      </w:r>
      <w:r>
        <w:rPr>
          <w:rFonts w:ascii="Times New Roman" w:cs="Times New Roman"/>
          <w:sz w:val="28"/>
          <w:szCs w:val="28"/>
        </w:rPr>
        <w:t>у</w:t>
      </w:r>
      <w:r w:rsidRPr="00146063">
        <w:rPr>
          <w:rFonts w:ascii="Times New Roman" w:cs="Times New Roman"/>
          <w:sz w:val="28"/>
          <w:szCs w:val="28"/>
        </w:rPr>
        <w:t xml:space="preserve"> А.А., </w:t>
      </w:r>
      <w:proofErr w:type="spellStart"/>
      <w:r w:rsidRPr="00146063">
        <w:rPr>
          <w:rFonts w:ascii="Times New Roman" w:cs="Times New Roman"/>
          <w:sz w:val="28"/>
          <w:szCs w:val="28"/>
        </w:rPr>
        <w:t>Ривчун</w:t>
      </w:r>
      <w:proofErr w:type="spellEnd"/>
      <w:r w:rsidRPr="00146063">
        <w:rPr>
          <w:rFonts w:ascii="Times New Roman" w:cs="Times New Roman"/>
          <w:sz w:val="28"/>
          <w:szCs w:val="28"/>
        </w:rPr>
        <w:t xml:space="preserve"> Т.Е., Тихомиров</w:t>
      </w:r>
      <w:r>
        <w:rPr>
          <w:rFonts w:ascii="Times New Roman" w:cs="Times New Roman"/>
          <w:sz w:val="28"/>
          <w:szCs w:val="28"/>
        </w:rPr>
        <w:t>у</w:t>
      </w:r>
      <w:r w:rsidRPr="00146063">
        <w:rPr>
          <w:rFonts w:ascii="Times New Roman" w:cs="Times New Roman"/>
          <w:sz w:val="28"/>
          <w:szCs w:val="28"/>
        </w:rPr>
        <w:t xml:space="preserve"> Т.Б.</w:t>
      </w:r>
    </w:p>
    <w:p w:rsidR="00086E5A" w:rsidRDefault="00086E5A" w:rsidP="00086E5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</w:p>
    <w:p w:rsidR="00086E5A" w:rsidRPr="00146063" w:rsidRDefault="00086E5A" w:rsidP="00086E5A">
      <w:pPr>
        <w:ind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П</w:t>
      </w:r>
      <w:r w:rsidRPr="00146063">
        <w:rPr>
          <w:b/>
          <w:sz w:val="28"/>
          <w:szCs w:val="28"/>
        </w:rPr>
        <w:t>ОСТАНОВИЛИ</w:t>
      </w:r>
      <w:r w:rsidRPr="00146063">
        <w:rPr>
          <w:b/>
          <w:sz w:val="28"/>
          <w:szCs w:val="28"/>
        </w:rPr>
        <w:t>:</w:t>
      </w:r>
      <w:r w:rsidRPr="00146063">
        <w:rPr>
          <w:sz w:val="28"/>
          <w:szCs w:val="28"/>
        </w:rPr>
        <w:t xml:space="preserve"> </w:t>
      </w:r>
    </w:p>
    <w:p w:rsidR="00086E5A" w:rsidRPr="00146063" w:rsidRDefault="00086E5A" w:rsidP="00086E5A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/>
          <w:color w:val="000000"/>
          <w:sz w:val="28"/>
          <w:szCs w:val="28"/>
          <w:shd w:val="clear" w:color="auto" w:fill="FFFFFF"/>
        </w:rPr>
        <w:t>3.</w:t>
      </w:r>
      <w:proofErr w:type="gramStart"/>
      <w:r>
        <w:rPr>
          <w:rFonts w:asci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Согласовать</w:t>
      </w:r>
      <w:proofErr w:type="gramEnd"/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в течение недели Правила подготовки и защиты </w:t>
      </w:r>
      <w:r w:rsidRPr="00146063">
        <w:rPr>
          <w:rFonts w:ascii="Times New Roman" w:cs="Times New Roman"/>
          <w:sz w:val="28"/>
          <w:szCs w:val="28"/>
        </w:rPr>
        <w:t>курсовой работы студентов, обучающихся на образовательной программе «Журналистика»</w:t>
      </w:r>
    </w:p>
    <w:p w:rsidR="00086E5A" w:rsidRPr="00146063" w:rsidRDefault="00086E5A" w:rsidP="00086E5A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3.</w:t>
      </w:r>
      <w:proofErr w:type="gramStart"/>
      <w:r>
        <w:rPr>
          <w:rFonts w:ascii="Times New Roman"/>
          <w:sz w:val="28"/>
          <w:szCs w:val="28"/>
        </w:rPr>
        <w:t>2.</w:t>
      </w:r>
      <w:r w:rsidRPr="00146063">
        <w:rPr>
          <w:rFonts w:ascii="Times New Roman" w:cs="Times New Roman"/>
          <w:sz w:val="28"/>
          <w:szCs w:val="28"/>
        </w:rPr>
        <w:t>Поставить</w:t>
      </w:r>
      <w:proofErr w:type="gramEnd"/>
      <w:r w:rsidRPr="00146063">
        <w:rPr>
          <w:rFonts w:ascii="Times New Roman" w:cs="Times New Roman"/>
          <w:sz w:val="28"/>
          <w:szCs w:val="28"/>
        </w:rPr>
        <w:t xml:space="preserve"> вопрос об утверждении Правил по образовательной Программе «Журналистика» на электронное голосование</w:t>
      </w:r>
    </w:p>
    <w:p w:rsidR="00086E5A" w:rsidRPr="00146063" w:rsidRDefault="00086E5A" w:rsidP="00086E5A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3.3</w:t>
      </w:r>
      <w:r w:rsidRPr="00146063">
        <w:rPr>
          <w:rFonts w:ascii="Times New Roman" w:cs="Times New Roman"/>
          <w:sz w:val="28"/>
          <w:szCs w:val="28"/>
        </w:rPr>
        <w:t>. Разместить утвержденные Правила на сайте Образовательных программ (данные обязанности возложить на учебный офис департаментов и Школы)</w:t>
      </w:r>
    </w:p>
    <w:p w:rsidR="00086E5A" w:rsidRPr="00146063" w:rsidRDefault="00086E5A" w:rsidP="00086E5A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sz w:val="28"/>
          <w:szCs w:val="28"/>
        </w:rPr>
      </w:pPr>
      <w:r w:rsidRPr="00146063">
        <w:rPr>
          <w:rFonts w:ascii="Times New Roman" w:cs="Times New Roman"/>
          <w:b/>
          <w:sz w:val="28"/>
          <w:szCs w:val="28"/>
        </w:rPr>
        <w:t>Принято единогласно</w:t>
      </w:r>
    </w:p>
    <w:p w:rsidR="00086E5A" w:rsidRDefault="00086E5A" w:rsidP="00953E13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</w:p>
    <w:p w:rsidR="00CC06A9" w:rsidRPr="00CC06A9" w:rsidRDefault="00CC06A9" w:rsidP="00CC06A9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color w:val="FF0000"/>
          <w:sz w:val="28"/>
          <w:szCs w:val="28"/>
          <w:shd w:val="clear" w:color="auto" w:fill="FFFFFF"/>
        </w:rPr>
      </w:pPr>
      <w:r w:rsidRPr="00CC06A9">
        <w:rPr>
          <w:rFonts w:asci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 w:rsidRPr="00CC06A9">
        <w:rPr>
          <w:rFonts w:ascii="Times New Roman" w:cs="Times New Roman"/>
          <w:b/>
          <w:color w:val="000000"/>
          <w:sz w:val="28"/>
          <w:szCs w:val="28"/>
          <w:shd w:val="clear" w:color="auto" w:fill="FFFFFF"/>
        </w:rPr>
        <w:t xml:space="preserve">Утверждение </w:t>
      </w:r>
      <w:r w:rsidRPr="00CC06A9">
        <w:rPr>
          <w:rFonts w:ascii="Times New Roman" w:cs="Times New Roman"/>
          <w:b/>
          <w:sz w:val="28"/>
          <w:szCs w:val="28"/>
        </w:rPr>
        <w:t xml:space="preserve">Методических рекомендаций по подготовке и защите выпускных квалификационных работ и </w:t>
      </w:r>
      <w:proofErr w:type="gramStart"/>
      <w:r w:rsidRPr="00CC06A9">
        <w:rPr>
          <w:rFonts w:ascii="Times New Roman" w:cs="Times New Roman"/>
          <w:b/>
          <w:sz w:val="28"/>
          <w:szCs w:val="28"/>
        </w:rPr>
        <w:t>курсовых работ</w:t>
      </w:r>
      <w:proofErr w:type="gramEnd"/>
      <w:r w:rsidRPr="00CC06A9">
        <w:rPr>
          <w:rFonts w:ascii="Times New Roman" w:cs="Times New Roman"/>
          <w:b/>
          <w:sz w:val="28"/>
          <w:szCs w:val="28"/>
        </w:rPr>
        <w:t xml:space="preserve"> обучающихся по программе </w:t>
      </w:r>
      <w:proofErr w:type="spellStart"/>
      <w:r w:rsidRPr="00CC06A9">
        <w:rPr>
          <w:rFonts w:ascii="Times New Roman" w:cs="Times New Roman"/>
          <w:b/>
          <w:sz w:val="28"/>
          <w:szCs w:val="28"/>
        </w:rPr>
        <w:t>бакалавриата</w:t>
      </w:r>
      <w:proofErr w:type="spellEnd"/>
      <w:r w:rsidRPr="00CC06A9">
        <w:rPr>
          <w:rFonts w:ascii="Times New Roman" w:cs="Times New Roman"/>
          <w:b/>
          <w:sz w:val="28"/>
          <w:szCs w:val="28"/>
        </w:rPr>
        <w:t xml:space="preserve">, </w:t>
      </w:r>
      <w:proofErr w:type="spellStart"/>
      <w:r w:rsidRPr="00CC06A9">
        <w:rPr>
          <w:rFonts w:ascii="Times New Roman" w:cs="Times New Roman"/>
          <w:b/>
          <w:sz w:val="28"/>
          <w:szCs w:val="28"/>
        </w:rPr>
        <w:t>специалитета</w:t>
      </w:r>
      <w:proofErr w:type="spellEnd"/>
      <w:r w:rsidRPr="00CC06A9">
        <w:rPr>
          <w:rFonts w:ascii="Times New Roman" w:cs="Times New Roman"/>
          <w:b/>
          <w:sz w:val="28"/>
          <w:szCs w:val="28"/>
        </w:rPr>
        <w:t xml:space="preserve"> и магистратуры «Дизайн» и «Коммуникационный дизайн»</w:t>
      </w:r>
    </w:p>
    <w:p w:rsidR="00CC06A9" w:rsidRDefault="00CC06A9" w:rsidP="00CC06A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8"/>
          <w:szCs w:val="28"/>
        </w:rPr>
      </w:pPr>
    </w:p>
    <w:p w:rsidR="00CC06A9" w:rsidRPr="00146063" w:rsidRDefault="00CC06A9" w:rsidP="00CC06A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8"/>
          <w:szCs w:val="28"/>
        </w:rPr>
      </w:pPr>
      <w:r w:rsidRPr="00146063">
        <w:rPr>
          <w:rFonts w:ascii="Times New Roman" w:cs="Times New Roman"/>
          <w:b/>
          <w:bCs/>
          <w:color w:val="000000"/>
          <w:sz w:val="28"/>
          <w:szCs w:val="28"/>
        </w:rPr>
        <w:t>СЛУШАЛИ:</w:t>
      </w:r>
    </w:p>
    <w:p w:rsidR="00CC06A9" w:rsidRPr="00146063" w:rsidRDefault="00CC06A9" w:rsidP="00CC06A9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color w:val="000000"/>
          <w:sz w:val="28"/>
          <w:szCs w:val="28"/>
          <w:shd w:val="clear" w:color="auto" w:fill="FFFFFF"/>
        </w:rPr>
      </w:pPr>
      <w:r w:rsidRPr="00146063">
        <w:rPr>
          <w:rFonts w:ascii="Times New Roman" w:cs="Times New Roman"/>
          <w:color w:val="000000"/>
          <w:sz w:val="28"/>
          <w:szCs w:val="28"/>
        </w:rPr>
        <w:t>Быстрицкого Андрея Георгиевича</w:t>
      </w:r>
      <w:r w:rsidRPr="00146063">
        <w:rPr>
          <w:rFonts w:ascii="Times New Roman" w:cs="Times New Roman"/>
          <w:sz w:val="28"/>
          <w:szCs w:val="28"/>
        </w:rPr>
        <w:t xml:space="preserve"> об у</w:t>
      </w:r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тверждении</w:t>
      </w:r>
      <w:r w:rsidRPr="00CC06A9">
        <w:rPr>
          <w:rFonts w:ascii="Times New Roman" w:cs="Times New Roman"/>
          <w:sz w:val="28"/>
          <w:szCs w:val="28"/>
        </w:rPr>
        <w:t xml:space="preserve"> </w:t>
      </w:r>
      <w:r w:rsidRPr="00146063">
        <w:rPr>
          <w:rFonts w:ascii="Times New Roman" w:cs="Times New Roman"/>
          <w:sz w:val="28"/>
          <w:szCs w:val="28"/>
        </w:rPr>
        <w:t>Методически</w:t>
      </w:r>
      <w:r>
        <w:rPr>
          <w:rFonts w:ascii="Times New Roman" w:cs="Times New Roman"/>
          <w:sz w:val="28"/>
          <w:szCs w:val="28"/>
        </w:rPr>
        <w:t>х</w:t>
      </w:r>
      <w:r w:rsidRPr="00146063">
        <w:rPr>
          <w:rFonts w:ascii="Times New Roman" w:cs="Times New Roman"/>
          <w:sz w:val="28"/>
          <w:szCs w:val="28"/>
        </w:rPr>
        <w:t xml:space="preserve"> рекомендаци</w:t>
      </w:r>
      <w:r>
        <w:rPr>
          <w:rFonts w:ascii="Times New Roman" w:cs="Times New Roman"/>
          <w:sz w:val="28"/>
          <w:szCs w:val="28"/>
        </w:rPr>
        <w:t>й</w:t>
      </w:r>
      <w:r w:rsidRPr="00146063">
        <w:rPr>
          <w:rFonts w:ascii="Times New Roman" w:cs="Times New Roman"/>
          <w:sz w:val="28"/>
          <w:szCs w:val="28"/>
        </w:rPr>
        <w:t xml:space="preserve"> по подготовке и защите выпускных квалификационных работ и </w:t>
      </w:r>
      <w:proofErr w:type="gramStart"/>
      <w:r w:rsidRPr="00146063">
        <w:rPr>
          <w:rFonts w:ascii="Times New Roman" w:cs="Times New Roman"/>
          <w:sz w:val="28"/>
          <w:szCs w:val="28"/>
        </w:rPr>
        <w:t>курсовых работ</w:t>
      </w:r>
      <w:proofErr w:type="gramEnd"/>
      <w:r w:rsidRPr="00146063">
        <w:rPr>
          <w:rFonts w:ascii="Times New Roman" w:cs="Times New Roman"/>
          <w:sz w:val="28"/>
          <w:szCs w:val="28"/>
        </w:rPr>
        <w:t xml:space="preserve"> обучающихся по программе </w:t>
      </w:r>
      <w:proofErr w:type="spellStart"/>
      <w:r w:rsidRPr="00146063">
        <w:rPr>
          <w:rFonts w:ascii="Times New Roman" w:cs="Times New Roman"/>
          <w:sz w:val="28"/>
          <w:szCs w:val="28"/>
        </w:rPr>
        <w:t>бакалавриата</w:t>
      </w:r>
      <w:proofErr w:type="spellEnd"/>
      <w:r w:rsidRPr="00146063">
        <w:rPr>
          <w:rFonts w:ascii="Times New Roman" w:cs="Times New Roman"/>
          <w:sz w:val="28"/>
          <w:szCs w:val="28"/>
        </w:rPr>
        <w:t xml:space="preserve">, </w:t>
      </w:r>
      <w:proofErr w:type="spellStart"/>
      <w:r w:rsidRPr="00146063">
        <w:rPr>
          <w:rFonts w:ascii="Times New Roman" w:cs="Times New Roman"/>
          <w:sz w:val="28"/>
          <w:szCs w:val="28"/>
        </w:rPr>
        <w:t>специалитета</w:t>
      </w:r>
      <w:proofErr w:type="spellEnd"/>
      <w:r w:rsidRPr="00146063">
        <w:rPr>
          <w:rFonts w:ascii="Times New Roman" w:cs="Times New Roman"/>
          <w:sz w:val="28"/>
          <w:szCs w:val="28"/>
        </w:rPr>
        <w:t xml:space="preserve"> и магистратуры «Дизайн» и «Коммуникационный дизайн» </w:t>
      </w:r>
    </w:p>
    <w:p w:rsidR="00CC06A9" w:rsidRPr="00146063" w:rsidRDefault="00CC06A9" w:rsidP="00CC06A9">
      <w:pPr>
        <w:ind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</w:t>
      </w:r>
      <w:r w:rsidRPr="00146063">
        <w:rPr>
          <w:b/>
          <w:sz w:val="28"/>
          <w:szCs w:val="28"/>
        </w:rPr>
        <w:t>ОСТАНОВИЛИ</w:t>
      </w:r>
      <w:r w:rsidRPr="00146063">
        <w:rPr>
          <w:b/>
          <w:sz w:val="28"/>
          <w:szCs w:val="28"/>
        </w:rPr>
        <w:t>:</w:t>
      </w:r>
      <w:r w:rsidRPr="00146063">
        <w:rPr>
          <w:sz w:val="28"/>
          <w:szCs w:val="28"/>
        </w:rPr>
        <w:t xml:space="preserve"> </w:t>
      </w:r>
    </w:p>
    <w:p w:rsidR="00CC06A9" w:rsidRPr="00146063" w:rsidRDefault="00CC06A9" w:rsidP="00CC06A9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/>
          <w:sz w:val="28"/>
          <w:szCs w:val="28"/>
        </w:rPr>
        <w:t xml:space="preserve">Утвердить </w:t>
      </w:r>
      <w:r w:rsidRPr="00146063">
        <w:rPr>
          <w:rFonts w:ascii="Times New Roman" w:cs="Times New Roman"/>
          <w:sz w:val="28"/>
          <w:szCs w:val="28"/>
        </w:rPr>
        <w:t>Методически</w:t>
      </w:r>
      <w:r>
        <w:rPr>
          <w:rFonts w:ascii="Times New Roman" w:cs="Times New Roman"/>
          <w:sz w:val="28"/>
          <w:szCs w:val="28"/>
        </w:rPr>
        <w:t>е</w:t>
      </w:r>
      <w:r w:rsidRPr="00146063">
        <w:rPr>
          <w:rFonts w:ascii="Times New Roman" w:cs="Times New Roman"/>
          <w:sz w:val="28"/>
          <w:szCs w:val="28"/>
        </w:rPr>
        <w:t xml:space="preserve"> рекомендаци</w:t>
      </w:r>
      <w:r>
        <w:rPr>
          <w:rFonts w:ascii="Times New Roman" w:cs="Times New Roman"/>
          <w:sz w:val="28"/>
          <w:szCs w:val="28"/>
        </w:rPr>
        <w:t>и</w:t>
      </w:r>
      <w:r w:rsidRPr="00146063">
        <w:rPr>
          <w:rFonts w:ascii="Times New Roman" w:cs="Times New Roman"/>
          <w:sz w:val="28"/>
          <w:szCs w:val="28"/>
        </w:rPr>
        <w:t xml:space="preserve"> по подготовке и защите выпускных квалификационных работ и </w:t>
      </w:r>
      <w:proofErr w:type="gramStart"/>
      <w:r w:rsidRPr="00146063">
        <w:rPr>
          <w:rFonts w:ascii="Times New Roman" w:cs="Times New Roman"/>
          <w:sz w:val="28"/>
          <w:szCs w:val="28"/>
        </w:rPr>
        <w:t>курсовых работ</w:t>
      </w:r>
      <w:proofErr w:type="gramEnd"/>
      <w:r w:rsidRPr="00146063">
        <w:rPr>
          <w:rFonts w:ascii="Times New Roman" w:cs="Times New Roman"/>
          <w:sz w:val="28"/>
          <w:szCs w:val="28"/>
        </w:rPr>
        <w:t xml:space="preserve"> обучающихся по программе </w:t>
      </w:r>
      <w:proofErr w:type="spellStart"/>
      <w:r w:rsidRPr="00146063">
        <w:rPr>
          <w:rFonts w:ascii="Times New Roman" w:cs="Times New Roman"/>
          <w:sz w:val="28"/>
          <w:szCs w:val="28"/>
        </w:rPr>
        <w:t>бакалавриата</w:t>
      </w:r>
      <w:proofErr w:type="spellEnd"/>
      <w:r w:rsidRPr="00146063">
        <w:rPr>
          <w:rFonts w:ascii="Times New Roman" w:cs="Times New Roman"/>
          <w:sz w:val="28"/>
          <w:szCs w:val="28"/>
        </w:rPr>
        <w:t xml:space="preserve">, </w:t>
      </w:r>
      <w:proofErr w:type="spellStart"/>
      <w:r w:rsidRPr="00146063">
        <w:rPr>
          <w:rFonts w:ascii="Times New Roman" w:cs="Times New Roman"/>
          <w:sz w:val="28"/>
          <w:szCs w:val="28"/>
        </w:rPr>
        <w:t>специалитета</w:t>
      </w:r>
      <w:proofErr w:type="spellEnd"/>
      <w:r w:rsidRPr="00146063">
        <w:rPr>
          <w:rFonts w:ascii="Times New Roman" w:cs="Times New Roman"/>
          <w:sz w:val="28"/>
          <w:szCs w:val="28"/>
        </w:rPr>
        <w:t xml:space="preserve"> и магистратуры «Дизайн» и «Коммуникационный дизайн» (с </w:t>
      </w:r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учетом замечания Методического совета) </w:t>
      </w:r>
    </w:p>
    <w:p w:rsidR="00CC06A9" w:rsidRPr="00146063" w:rsidRDefault="00CC06A9" w:rsidP="00CC06A9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sz w:val="28"/>
          <w:szCs w:val="28"/>
        </w:rPr>
      </w:pPr>
      <w:r w:rsidRPr="00146063">
        <w:rPr>
          <w:rFonts w:ascii="Times New Roman" w:cs="Times New Roman"/>
          <w:b/>
          <w:sz w:val="28"/>
          <w:szCs w:val="28"/>
        </w:rPr>
        <w:t>Принято единогласно</w:t>
      </w:r>
    </w:p>
    <w:p w:rsidR="00CC06A9" w:rsidRDefault="00CC06A9" w:rsidP="00CC06A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</w:p>
    <w:p w:rsidR="000A6B4B" w:rsidRPr="00146063" w:rsidRDefault="000A6B4B" w:rsidP="000A6B4B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sz w:val="28"/>
          <w:szCs w:val="28"/>
          <w:shd w:val="clear" w:color="auto" w:fill="FFFFFF"/>
        </w:rPr>
      </w:pPr>
      <w:r>
        <w:rPr>
          <w:rFonts w:ascii="Times New Roman" w:cs="Times New Roman"/>
          <w:b/>
          <w:sz w:val="28"/>
          <w:szCs w:val="28"/>
        </w:rPr>
        <w:t>5</w:t>
      </w:r>
      <w:r w:rsidRPr="000A6B4B">
        <w:rPr>
          <w:rStyle w:val="a6"/>
          <w:rFonts w:ascii="Times New Roman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Pr="00146063">
        <w:rPr>
          <w:rStyle w:val="a6"/>
          <w:rFonts w:ascii="Times New Roman"/>
          <w:b w:val="0"/>
          <w:sz w:val="28"/>
          <w:szCs w:val="28"/>
          <w:shd w:val="clear" w:color="auto" w:fill="FFFFFF"/>
        </w:rPr>
        <w:t>Утверждение</w:t>
      </w:r>
      <w:r w:rsidRPr="00146063">
        <w:rPr>
          <w:rStyle w:val="a6"/>
          <w:rFonts w:ascii="Times New Roman"/>
          <w:sz w:val="28"/>
          <w:szCs w:val="28"/>
          <w:shd w:val="clear" w:color="auto" w:fill="FFFFFF"/>
        </w:rPr>
        <w:t xml:space="preserve"> </w:t>
      </w:r>
      <w:r w:rsidRPr="00146063">
        <w:rPr>
          <w:rFonts w:ascii="Times New Roman" w:cs="Times New Roman"/>
          <w:sz w:val="28"/>
          <w:szCs w:val="28"/>
          <w:shd w:val="clear" w:color="auto" w:fill="FFFFFF"/>
        </w:rPr>
        <w:t xml:space="preserve"> кандидатур</w:t>
      </w:r>
      <w:proofErr w:type="gramEnd"/>
      <w:r w:rsidRPr="00146063">
        <w:rPr>
          <w:rFonts w:ascii="Times New Roman" w:cs="Times New Roman"/>
          <w:sz w:val="28"/>
          <w:szCs w:val="28"/>
          <w:shd w:val="clear" w:color="auto" w:fill="FFFFFF"/>
        </w:rPr>
        <w:t xml:space="preserve"> Председателей ГЭК-2016</w:t>
      </w:r>
    </w:p>
    <w:p w:rsidR="000A6B4B" w:rsidRDefault="000A6B4B" w:rsidP="001F5C2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sz w:val="28"/>
          <w:szCs w:val="28"/>
        </w:rPr>
      </w:pPr>
    </w:p>
    <w:p w:rsidR="001F5C24" w:rsidRPr="00146063" w:rsidRDefault="000A6B4B" w:rsidP="001F5C2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cs="Times New Roman"/>
          <w:b/>
          <w:bCs/>
          <w:color w:val="000000"/>
          <w:sz w:val="28"/>
          <w:szCs w:val="28"/>
        </w:rPr>
        <w:t>5.</w:t>
      </w:r>
      <w:proofErr w:type="gramStart"/>
      <w:r>
        <w:rPr>
          <w:rFonts w:ascii="Times New Roman" w:cs="Times New Roman"/>
          <w:b/>
          <w:bCs/>
          <w:color w:val="000000"/>
          <w:sz w:val="28"/>
          <w:szCs w:val="28"/>
        </w:rPr>
        <w:t>1.</w:t>
      </w:r>
      <w:r w:rsidR="001F5C24" w:rsidRPr="00146063">
        <w:rPr>
          <w:rFonts w:ascii="Times New Roman" w:cs="Times New Roman"/>
          <w:b/>
          <w:bCs/>
          <w:color w:val="000000"/>
          <w:sz w:val="28"/>
          <w:szCs w:val="28"/>
        </w:rPr>
        <w:t>СЛУШАЛИ</w:t>
      </w:r>
      <w:proofErr w:type="gramEnd"/>
      <w:r w:rsidR="001F5C24" w:rsidRPr="00146063">
        <w:rPr>
          <w:rFonts w:ascii="Times New Roman" w:cs="Times New Roman"/>
          <w:b/>
          <w:bCs/>
          <w:color w:val="000000"/>
          <w:sz w:val="28"/>
          <w:szCs w:val="28"/>
        </w:rPr>
        <w:t>:</w:t>
      </w:r>
    </w:p>
    <w:p w:rsidR="000A6B4B" w:rsidRPr="00146063" w:rsidRDefault="001F5C24" w:rsidP="000A6B4B">
      <w:pPr>
        <w:ind w:firstLine="0"/>
        <w:rPr>
          <w:rFonts w:ascii="Times New Roman" w:cs="Times New Roman"/>
          <w:sz w:val="28"/>
          <w:szCs w:val="28"/>
        </w:rPr>
      </w:pPr>
      <w:r w:rsidRPr="00146063">
        <w:rPr>
          <w:rFonts w:ascii="Times New Roman" w:cs="Times New Roman"/>
          <w:color w:val="000000"/>
          <w:sz w:val="28"/>
          <w:szCs w:val="28"/>
        </w:rPr>
        <w:t>Быстрицкого Андрея Георгиевича</w:t>
      </w:r>
      <w:r w:rsidRPr="00146063">
        <w:rPr>
          <w:rFonts w:ascii="Times New Roman" w:cs="Times New Roman"/>
          <w:sz w:val="28"/>
          <w:szCs w:val="28"/>
        </w:rPr>
        <w:t xml:space="preserve"> об у</w:t>
      </w:r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тверждении </w:t>
      </w:r>
      <w:r w:rsidR="000A6B4B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трех кандидатур </w:t>
      </w:r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Председателей ГЭК-2016</w:t>
      </w:r>
      <w:r w:rsidR="000A6B4B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6B4B" w:rsidRPr="00146063">
        <w:rPr>
          <w:rFonts w:ascii="Times New Roman" w:cs="Times New Roman"/>
          <w:sz w:val="28"/>
          <w:szCs w:val="28"/>
        </w:rPr>
        <w:t xml:space="preserve">по направлению «Дизайн», «Журналистика», «Реклама и связи с общественностью», </w:t>
      </w:r>
    </w:p>
    <w:p w:rsidR="00027B3E" w:rsidRPr="00146063" w:rsidRDefault="00027B3E" w:rsidP="00027B3E">
      <w:pPr>
        <w:ind w:firstLine="0"/>
        <w:rPr>
          <w:rFonts w:asciiTheme="minorHAnsi" w:hAnsiTheme="minorHAnsi"/>
          <w:sz w:val="28"/>
          <w:szCs w:val="28"/>
        </w:rPr>
      </w:pPr>
      <w:r w:rsidRPr="00146063">
        <w:rPr>
          <w:b/>
          <w:sz w:val="28"/>
          <w:szCs w:val="28"/>
        </w:rPr>
        <w:t>ПОСТАНОВИЛИ</w:t>
      </w:r>
      <w:r w:rsidRPr="00146063">
        <w:rPr>
          <w:b/>
          <w:sz w:val="28"/>
          <w:szCs w:val="28"/>
        </w:rPr>
        <w:t>:</w:t>
      </w:r>
      <w:r w:rsidRPr="00146063">
        <w:rPr>
          <w:sz w:val="28"/>
          <w:szCs w:val="28"/>
        </w:rPr>
        <w:t xml:space="preserve"> </w:t>
      </w:r>
    </w:p>
    <w:p w:rsidR="00027B3E" w:rsidRPr="00146063" w:rsidRDefault="00027B3E" w:rsidP="0044255C">
      <w:pPr>
        <w:ind w:firstLine="0"/>
        <w:rPr>
          <w:rFonts w:ascii="Times New Roman" w:cs="Times New Roman"/>
          <w:sz w:val="28"/>
          <w:szCs w:val="28"/>
        </w:rPr>
      </w:pPr>
      <w:r w:rsidRPr="00146063">
        <w:rPr>
          <w:rFonts w:ascii="Times New Roman" w:cs="Times New Roman"/>
          <w:sz w:val="28"/>
          <w:szCs w:val="28"/>
        </w:rPr>
        <w:t xml:space="preserve">Утвердить три кандидатуры в качестве председателей ГЭК на 2016 год по направлению </w:t>
      </w:r>
      <w:r w:rsidR="0044255C" w:rsidRPr="00146063">
        <w:rPr>
          <w:rFonts w:ascii="Times New Roman" w:cs="Times New Roman"/>
          <w:sz w:val="28"/>
          <w:szCs w:val="28"/>
        </w:rPr>
        <w:t xml:space="preserve">«Дизайн», «Журналистика», </w:t>
      </w:r>
      <w:r w:rsidRPr="00146063">
        <w:rPr>
          <w:rFonts w:ascii="Times New Roman" w:cs="Times New Roman"/>
          <w:sz w:val="28"/>
          <w:szCs w:val="28"/>
        </w:rPr>
        <w:t xml:space="preserve">«Реклама и связи с общественностью», </w:t>
      </w:r>
    </w:p>
    <w:p w:rsidR="0044255C" w:rsidRPr="00146063" w:rsidRDefault="0044255C" w:rsidP="0044255C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sz w:val="28"/>
          <w:szCs w:val="28"/>
        </w:rPr>
      </w:pPr>
      <w:r w:rsidRPr="00146063">
        <w:rPr>
          <w:rFonts w:ascii="Times New Roman" w:cs="Times New Roman"/>
          <w:b/>
          <w:sz w:val="28"/>
          <w:szCs w:val="28"/>
        </w:rPr>
        <w:t>Принято единогласно</w:t>
      </w:r>
    </w:p>
    <w:p w:rsidR="0044255C" w:rsidRPr="00146063" w:rsidRDefault="0044255C" w:rsidP="0044255C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</w:p>
    <w:p w:rsidR="0044255C" w:rsidRPr="00146063" w:rsidRDefault="000A6B4B" w:rsidP="0044255C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color w:val="000000"/>
          <w:sz w:val="28"/>
          <w:szCs w:val="28"/>
        </w:rPr>
        <w:t>5.</w:t>
      </w:r>
      <w:proofErr w:type="gramStart"/>
      <w:r>
        <w:rPr>
          <w:rFonts w:ascii="Times New Roman" w:cs="Times New Roman"/>
          <w:color w:val="000000"/>
          <w:sz w:val="28"/>
          <w:szCs w:val="28"/>
        </w:rPr>
        <w:t>2.</w:t>
      </w:r>
      <w:r w:rsidR="0044255C" w:rsidRPr="00146063">
        <w:rPr>
          <w:rFonts w:ascii="Times New Roman" w:cs="Times New Roman"/>
          <w:color w:val="000000"/>
          <w:sz w:val="28"/>
          <w:szCs w:val="28"/>
        </w:rPr>
        <w:t>Слушали</w:t>
      </w:r>
      <w:proofErr w:type="gramEnd"/>
      <w:r w:rsidR="0044255C" w:rsidRPr="00146063">
        <w:rPr>
          <w:rFonts w:ascii="Times New Roman" w:cs="Times New Roman"/>
          <w:color w:val="000000"/>
          <w:sz w:val="28"/>
          <w:szCs w:val="28"/>
        </w:rPr>
        <w:t xml:space="preserve"> Быстрицкого Андрея Георгиевича</w:t>
      </w:r>
      <w:r w:rsidR="0044255C" w:rsidRPr="00146063">
        <w:rPr>
          <w:rFonts w:ascii="Times New Roman" w:cs="Times New Roman"/>
          <w:sz w:val="28"/>
          <w:szCs w:val="28"/>
        </w:rPr>
        <w:t xml:space="preserve"> об у</w:t>
      </w:r>
      <w:r w:rsidR="0044255C"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тверждении Председателем ГЭК-2016 по направлению «Дизайн»</w:t>
      </w:r>
    </w:p>
    <w:p w:rsidR="0044255C" w:rsidRPr="00146063" w:rsidRDefault="0044255C" w:rsidP="0044255C">
      <w:pPr>
        <w:ind w:firstLine="0"/>
        <w:rPr>
          <w:sz w:val="28"/>
          <w:szCs w:val="28"/>
        </w:rPr>
      </w:pPr>
      <w:r w:rsidRPr="00146063">
        <w:rPr>
          <w:rFonts w:ascii="Times New Roman" w:cs="Times New Roman"/>
          <w:sz w:val="28"/>
          <w:szCs w:val="28"/>
        </w:rPr>
        <w:t xml:space="preserve">Трофимова Бориса Владимировича - </w:t>
      </w:r>
      <w:r w:rsidRPr="00146063">
        <w:rPr>
          <w:rFonts w:ascii="Times New Roman" w:eastAsia="Times New Roman" w:cs="Times New Roman"/>
          <w:sz w:val="28"/>
          <w:szCs w:val="28"/>
        </w:rPr>
        <w:t xml:space="preserve">Лауреата Государственной премии РФ в области литературы и </w:t>
      </w:r>
      <w:proofErr w:type="gramStart"/>
      <w:r w:rsidRPr="00146063">
        <w:rPr>
          <w:rFonts w:ascii="Times New Roman" w:eastAsia="Times New Roman" w:cs="Times New Roman"/>
          <w:sz w:val="28"/>
          <w:szCs w:val="28"/>
        </w:rPr>
        <w:t>искусства,  Члена</w:t>
      </w:r>
      <w:proofErr w:type="gramEnd"/>
      <w:r w:rsidRPr="00146063">
        <w:rPr>
          <w:rFonts w:ascii="Times New Roman" w:eastAsia="Times New Roman" w:cs="Times New Roman"/>
          <w:sz w:val="28"/>
          <w:szCs w:val="28"/>
        </w:rPr>
        <w:t xml:space="preserve"> Союза художников России, Члена </w:t>
      </w:r>
      <w:r w:rsidRPr="00146063">
        <w:rPr>
          <w:rFonts w:ascii="Times New Roman" w:eastAsia="Times New Roman" w:cs="Times New Roman"/>
          <w:sz w:val="28"/>
          <w:szCs w:val="28"/>
        </w:rPr>
        <w:lastRenderedPageBreak/>
        <w:t>Союза дизайнеров России, Академика Академии графического дизайна, члена «Ассоциации дизайнеров-графиков Буэнос-Айреса» (почетный член), члена «</w:t>
      </w:r>
      <w:proofErr w:type="spellStart"/>
      <w:r w:rsidRPr="00146063">
        <w:rPr>
          <w:rFonts w:ascii="Times New Roman" w:eastAsia="Times New Roman" w:cs="Times New Roman"/>
          <w:sz w:val="28"/>
          <w:szCs w:val="28"/>
        </w:rPr>
        <w:t>Brno</w:t>
      </w:r>
      <w:proofErr w:type="spellEnd"/>
      <w:r w:rsidRPr="00146063">
        <w:rPr>
          <w:rFonts w:ascii="Times New Roman" w:eastAsia="Times New Roman" w:cs="Times New Roman"/>
          <w:sz w:val="28"/>
          <w:szCs w:val="28"/>
        </w:rPr>
        <w:t xml:space="preserve"> </w:t>
      </w:r>
      <w:proofErr w:type="spellStart"/>
      <w:r w:rsidRPr="00146063">
        <w:rPr>
          <w:rFonts w:ascii="Times New Roman" w:eastAsia="Times New Roman" w:cs="Times New Roman"/>
          <w:sz w:val="28"/>
          <w:szCs w:val="28"/>
        </w:rPr>
        <w:t>Biennale</w:t>
      </w:r>
      <w:proofErr w:type="spellEnd"/>
      <w:r w:rsidRPr="00146063">
        <w:rPr>
          <w:rFonts w:ascii="Times New Roman" w:eastAsia="Times New Roman" w:cs="Times New Roman"/>
          <w:sz w:val="28"/>
          <w:szCs w:val="28"/>
        </w:rPr>
        <w:t>» (почётный член).</w:t>
      </w:r>
      <w:r w:rsidR="000623B4" w:rsidRPr="00146063">
        <w:rPr>
          <w:rFonts w:ascii="Times New Roman" w:eastAsia="Times New Roman" w:cs="Times New Roman"/>
          <w:sz w:val="28"/>
          <w:szCs w:val="28"/>
        </w:rPr>
        <w:t xml:space="preserve"> </w:t>
      </w:r>
    </w:p>
    <w:p w:rsidR="0044255C" w:rsidRPr="00146063" w:rsidRDefault="0044255C" w:rsidP="0044255C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sz w:val="28"/>
          <w:szCs w:val="28"/>
        </w:rPr>
      </w:pPr>
      <w:r w:rsidRPr="00146063">
        <w:rPr>
          <w:rFonts w:ascii="Times New Roman" w:cs="Times New Roman"/>
          <w:b/>
          <w:sz w:val="28"/>
          <w:szCs w:val="28"/>
        </w:rPr>
        <w:t>Принято единогласно</w:t>
      </w:r>
    </w:p>
    <w:p w:rsidR="0044255C" w:rsidRPr="00146063" w:rsidRDefault="000A6B4B" w:rsidP="0044255C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5.3.</w:t>
      </w:r>
      <w:r w:rsidR="0044255C" w:rsidRPr="00146063">
        <w:rPr>
          <w:rFonts w:ascii="Times New Roman" w:cs="Times New Roman"/>
          <w:sz w:val="28"/>
          <w:szCs w:val="28"/>
        </w:rPr>
        <w:t xml:space="preserve"> </w:t>
      </w:r>
      <w:r w:rsidR="0044255C" w:rsidRPr="00146063">
        <w:rPr>
          <w:rFonts w:ascii="Times New Roman" w:cs="Times New Roman"/>
          <w:color w:val="000000"/>
          <w:sz w:val="28"/>
          <w:szCs w:val="28"/>
        </w:rPr>
        <w:t>Слушали Быстрицкого Андрея Георгиевича</w:t>
      </w:r>
      <w:r w:rsidR="0044255C" w:rsidRPr="00146063">
        <w:rPr>
          <w:rFonts w:ascii="Times New Roman" w:cs="Times New Roman"/>
          <w:sz w:val="28"/>
          <w:szCs w:val="28"/>
        </w:rPr>
        <w:t xml:space="preserve"> об у</w:t>
      </w:r>
      <w:r w:rsidR="0044255C"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тверждении Председателем ГЭК-2016 по направлению «Журналистика» и «</w:t>
      </w:r>
      <w:proofErr w:type="spellStart"/>
      <w:r w:rsidR="0044255C"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Медиакоммуникации</w:t>
      </w:r>
      <w:proofErr w:type="spellEnd"/>
      <w:r w:rsidR="0044255C"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42D4B" w:rsidRPr="00146063" w:rsidRDefault="0044255C" w:rsidP="00942D4B">
      <w:pPr>
        <w:ind w:firstLine="0"/>
        <w:rPr>
          <w:sz w:val="28"/>
          <w:szCs w:val="28"/>
        </w:rPr>
      </w:pPr>
      <w:r w:rsidRPr="00146063">
        <w:rPr>
          <w:sz w:val="28"/>
          <w:szCs w:val="28"/>
        </w:rPr>
        <w:t>Осипову</w:t>
      </w:r>
      <w:r w:rsidRPr="00146063">
        <w:rPr>
          <w:sz w:val="28"/>
          <w:szCs w:val="28"/>
        </w:rPr>
        <w:t xml:space="preserve"> </w:t>
      </w:r>
      <w:r w:rsidRPr="00146063">
        <w:rPr>
          <w:sz w:val="28"/>
          <w:szCs w:val="28"/>
        </w:rPr>
        <w:t>Елен</w:t>
      </w:r>
      <w:r w:rsidRPr="00146063">
        <w:rPr>
          <w:rFonts w:asciiTheme="minorHAnsi" w:hAnsiTheme="minorHAnsi"/>
          <w:sz w:val="28"/>
          <w:szCs w:val="28"/>
        </w:rPr>
        <w:t>у</w:t>
      </w:r>
      <w:r w:rsidRPr="00146063">
        <w:rPr>
          <w:sz w:val="28"/>
          <w:szCs w:val="28"/>
        </w:rPr>
        <w:t xml:space="preserve"> </w:t>
      </w:r>
      <w:r w:rsidRPr="00146063">
        <w:rPr>
          <w:sz w:val="28"/>
          <w:szCs w:val="28"/>
        </w:rPr>
        <w:t>Анатольевну</w:t>
      </w:r>
      <w:r w:rsidRPr="00146063">
        <w:rPr>
          <w:sz w:val="28"/>
          <w:szCs w:val="28"/>
        </w:rPr>
        <w:t xml:space="preserve"> - </w:t>
      </w:r>
      <w:r w:rsidRPr="00146063">
        <w:rPr>
          <w:sz w:val="28"/>
          <w:szCs w:val="28"/>
        </w:rPr>
        <w:t>доктор</w:t>
      </w:r>
      <w:r w:rsidR="001F275A" w:rsidRPr="00146063">
        <w:rPr>
          <w:rFonts w:asciiTheme="minorHAnsi" w:hAnsiTheme="minorHAnsi"/>
          <w:sz w:val="28"/>
          <w:szCs w:val="28"/>
        </w:rPr>
        <w:t>а</w:t>
      </w:r>
      <w:r w:rsidRPr="00146063">
        <w:rPr>
          <w:sz w:val="28"/>
          <w:szCs w:val="28"/>
        </w:rPr>
        <w:t xml:space="preserve"> </w:t>
      </w:r>
      <w:r w:rsidRPr="00146063">
        <w:rPr>
          <w:sz w:val="28"/>
          <w:szCs w:val="28"/>
        </w:rPr>
        <w:t>философских</w:t>
      </w:r>
      <w:r w:rsidRPr="00146063">
        <w:rPr>
          <w:sz w:val="28"/>
          <w:szCs w:val="28"/>
        </w:rPr>
        <w:t xml:space="preserve"> </w:t>
      </w:r>
      <w:r w:rsidRPr="00146063">
        <w:rPr>
          <w:sz w:val="28"/>
          <w:szCs w:val="28"/>
        </w:rPr>
        <w:t>наук</w:t>
      </w:r>
      <w:r w:rsidRPr="00146063">
        <w:rPr>
          <w:rFonts w:asciiTheme="minorHAnsi" w:hAnsiTheme="minorHAnsi"/>
          <w:sz w:val="28"/>
          <w:szCs w:val="28"/>
        </w:rPr>
        <w:t xml:space="preserve">, </w:t>
      </w:r>
      <w:r w:rsidRPr="00146063">
        <w:rPr>
          <w:sz w:val="28"/>
          <w:szCs w:val="28"/>
        </w:rPr>
        <w:t>член</w:t>
      </w:r>
      <w:r w:rsidRPr="00146063">
        <w:rPr>
          <w:rFonts w:asciiTheme="minorHAnsi" w:hAnsiTheme="minorHAnsi"/>
          <w:sz w:val="28"/>
          <w:szCs w:val="28"/>
        </w:rPr>
        <w:t>а</w:t>
      </w:r>
      <w:r w:rsidRPr="00146063">
        <w:rPr>
          <w:sz w:val="28"/>
          <w:szCs w:val="28"/>
        </w:rPr>
        <w:t xml:space="preserve"> </w:t>
      </w:r>
      <w:r w:rsidRPr="00146063">
        <w:rPr>
          <w:sz w:val="28"/>
          <w:szCs w:val="28"/>
        </w:rPr>
        <w:t>АПСО</w:t>
      </w:r>
      <w:r w:rsidRPr="00146063">
        <w:rPr>
          <w:sz w:val="28"/>
          <w:szCs w:val="28"/>
        </w:rPr>
        <w:t xml:space="preserve"> (</w:t>
      </w:r>
      <w:r w:rsidRPr="00146063">
        <w:rPr>
          <w:sz w:val="28"/>
          <w:szCs w:val="28"/>
        </w:rPr>
        <w:t>Ассоциация</w:t>
      </w:r>
      <w:r w:rsidRPr="00146063">
        <w:rPr>
          <w:sz w:val="28"/>
          <w:szCs w:val="28"/>
        </w:rPr>
        <w:t xml:space="preserve"> </w:t>
      </w:r>
      <w:r w:rsidRPr="00146063">
        <w:rPr>
          <w:sz w:val="28"/>
          <w:szCs w:val="28"/>
        </w:rPr>
        <w:t>преподавателей</w:t>
      </w:r>
      <w:r w:rsidRPr="00146063">
        <w:rPr>
          <w:sz w:val="28"/>
          <w:szCs w:val="28"/>
        </w:rPr>
        <w:t xml:space="preserve"> </w:t>
      </w:r>
      <w:r w:rsidRPr="00146063">
        <w:rPr>
          <w:sz w:val="28"/>
          <w:szCs w:val="28"/>
        </w:rPr>
        <w:t>связей</w:t>
      </w:r>
      <w:r w:rsidRPr="00146063">
        <w:rPr>
          <w:sz w:val="28"/>
          <w:szCs w:val="28"/>
        </w:rPr>
        <w:t xml:space="preserve"> </w:t>
      </w:r>
      <w:r w:rsidRPr="00146063">
        <w:rPr>
          <w:sz w:val="28"/>
          <w:szCs w:val="28"/>
        </w:rPr>
        <w:t>с</w:t>
      </w:r>
      <w:r w:rsidRPr="00146063">
        <w:rPr>
          <w:sz w:val="28"/>
          <w:szCs w:val="28"/>
        </w:rPr>
        <w:t xml:space="preserve"> </w:t>
      </w:r>
      <w:r w:rsidRPr="00146063">
        <w:rPr>
          <w:sz w:val="28"/>
          <w:szCs w:val="28"/>
        </w:rPr>
        <w:t>общественностью</w:t>
      </w:r>
      <w:r w:rsidRPr="00146063">
        <w:rPr>
          <w:sz w:val="28"/>
          <w:szCs w:val="28"/>
        </w:rPr>
        <w:t xml:space="preserve">), </w:t>
      </w:r>
      <w:r w:rsidRPr="00146063">
        <w:rPr>
          <w:sz w:val="28"/>
          <w:szCs w:val="28"/>
        </w:rPr>
        <w:t>сертифицированн</w:t>
      </w:r>
      <w:r w:rsidRPr="00146063">
        <w:rPr>
          <w:rFonts w:asciiTheme="minorHAnsi" w:hAnsiTheme="minorHAnsi"/>
          <w:sz w:val="28"/>
          <w:szCs w:val="28"/>
        </w:rPr>
        <w:t>ого</w:t>
      </w:r>
      <w:r w:rsidRPr="00146063">
        <w:rPr>
          <w:sz w:val="28"/>
          <w:szCs w:val="28"/>
        </w:rPr>
        <w:t xml:space="preserve"> </w:t>
      </w:r>
      <w:r w:rsidRPr="00146063">
        <w:rPr>
          <w:sz w:val="28"/>
          <w:szCs w:val="28"/>
        </w:rPr>
        <w:t>эксперт</w:t>
      </w:r>
      <w:r w:rsidRPr="00146063">
        <w:rPr>
          <w:rFonts w:asciiTheme="minorHAnsi" w:hAnsiTheme="minorHAnsi"/>
          <w:sz w:val="28"/>
          <w:szCs w:val="28"/>
        </w:rPr>
        <w:t>а</w:t>
      </w:r>
      <w:r w:rsidRPr="00146063">
        <w:rPr>
          <w:sz w:val="28"/>
          <w:szCs w:val="28"/>
        </w:rPr>
        <w:t xml:space="preserve"> </w:t>
      </w:r>
      <w:r w:rsidRPr="00146063">
        <w:rPr>
          <w:sz w:val="28"/>
          <w:szCs w:val="28"/>
        </w:rPr>
        <w:t>Агентства</w:t>
      </w:r>
      <w:r w:rsidRPr="00146063">
        <w:rPr>
          <w:sz w:val="28"/>
          <w:szCs w:val="28"/>
        </w:rPr>
        <w:t xml:space="preserve"> </w:t>
      </w:r>
      <w:r w:rsidRPr="00146063">
        <w:rPr>
          <w:sz w:val="28"/>
          <w:szCs w:val="28"/>
        </w:rPr>
        <w:t>по</w:t>
      </w:r>
      <w:r w:rsidRPr="00146063">
        <w:rPr>
          <w:sz w:val="28"/>
          <w:szCs w:val="28"/>
        </w:rPr>
        <w:t xml:space="preserve"> </w:t>
      </w:r>
      <w:r w:rsidRPr="00146063">
        <w:rPr>
          <w:sz w:val="28"/>
          <w:szCs w:val="28"/>
        </w:rPr>
        <w:t>общественному</w:t>
      </w:r>
      <w:r w:rsidRPr="00146063">
        <w:rPr>
          <w:sz w:val="28"/>
          <w:szCs w:val="28"/>
        </w:rPr>
        <w:t xml:space="preserve"> </w:t>
      </w:r>
      <w:r w:rsidRPr="00146063">
        <w:rPr>
          <w:sz w:val="28"/>
          <w:szCs w:val="28"/>
        </w:rPr>
        <w:t>контролю</w:t>
      </w:r>
      <w:r w:rsidRPr="00146063">
        <w:rPr>
          <w:sz w:val="28"/>
          <w:szCs w:val="28"/>
        </w:rPr>
        <w:t xml:space="preserve"> </w:t>
      </w:r>
      <w:r w:rsidRPr="00146063">
        <w:rPr>
          <w:sz w:val="28"/>
          <w:szCs w:val="28"/>
        </w:rPr>
        <w:t>качества</w:t>
      </w:r>
      <w:r w:rsidRPr="00146063">
        <w:rPr>
          <w:sz w:val="28"/>
          <w:szCs w:val="28"/>
        </w:rPr>
        <w:t xml:space="preserve"> </w:t>
      </w:r>
      <w:r w:rsidRPr="00146063">
        <w:rPr>
          <w:sz w:val="28"/>
          <w:szCs w:val="28"/>
        </w:rPr>
        <w:t>образования</w:t>
      </w:r>
      <w:r w:rsidRPr="00146063">
        <w:rPr>
          <w:sz w:val="28"/>
          <w:szCs w:val="28"/>
        </w:rPr>
        <w:t xml:space="preserve"> </w:t>
      </w:r>
      <w:r w:rsidRPr="00146063">
        <w:rPr>
          <w:sz w:val="28"/>
          <w:szCs w:val="28"/>
        </w:rPr>
        <w:t>и</w:t>
      </w:r>
      <w:r w:rsidRPr="00146063">
        <w:rPr>
          <w:sz w:val="28"/>
          <w:szCs w:val="28"/>
        </w:rPr>
        <w:t xml:space="preserve"> </w:t>
      </w:r>
      <w:r w:rsidRPr="00146063">
        <w:rPr>
          <w:sz w:val="28"/>
          <w:szCs w:val="28"/>
        </w:rPr>
        <w:t>развитию</w:t>
      </w:r>
      <w:r w:rsidRPr="00146063">
        <w:rPr>
          <w:sz w:val="28"/>
          <w:szCs w:val="28"/>
        </w:rPr>
        <w:t xml:space="preserve"> </w:t>
      </w:r>
      <w:r w:rsidRPr="00146063">
        <w:rPr>
          <w:sz w:val="28"/>
          <w:szCs w:val="28"/>
        </w:rPr>
        <w:t>карьеры</w:t>
      </w:r>
      <w:r w:rsidRPr="00146063">
        <w:rPr>
          <w:sz w:val="28"/>
          <w:szCs w:val="28"/>
        </w:rPr>
        <w:t xml:space="preserve"> (</w:t>
      </w:r>
      <w:r w:rsidRPr="00146063">
        <w:rPr>
          <w:sz w:val="28"/>
          <w:szCs w:val="28"/>
        </w:rPr>
        <w:t>АККОРК</w:t>
      </w:r>
      <w:r w:rsidRPr="00146063">
        <w:rPr>
          <w:sz w:val="28"/>
          <w:szCs w:val="28"/>
        </w:rPr>
        <w:t xml:space="preserve">), </w:t>
      </w:r>
      <w:r w:rsidRPr="00146063">
        <w:rPr>
          <w:sz w:val="28"/>
          <w:szCs w:val="28"/>
        </w:rPr>
        <w:t>главн</w:t>
      </w:r>
      <w:r w:rsidRPr="00146063">
        <w:rPr>
          <w:rFonts w:asciiTheme="minorHAnsi" w:hAnsiTheme="minorHAnsi"/>
          <w:sz w:val="28"/>
          <w:szCs w:val="28"/>
        </w:rPr>
        <w:t>ого</w:t>
      </w:r>
      <w:r w:rsidRPr="00146063">
        <w:rPr>
          <w:sz w:val="28"/>
          <w:szCs w:val="28"/>
        </w:rPr>
        <w:t xml:space="preserve"> </w:t>
      </w:r>
      <w:r w:rsidRPr="00146063">
        <w:rPr>
          <w:sz w:val="28"/>
          <w:szCs w:val="28"/>
        </w:rPr>
        <w:t>редактор</w:t>
      </w:r>
      <w:r w:rsidRPr="00146063">
        <w:rPr>
          <w:rFonts w:asciiTheme="minorHAnsi" w:hAnsiTheme="minorHAnsi"/>
          <w:sz w:val="28"/>
          <w:szCs w:val="28"/>
        </w:rPr>
        <w:t>а</w:t>
      </w:r>
      <w:r w:rsidRPr="00146063">
        <w:rPr>
          <w:sz w:val="28"/>
          <w:szCs w:val="28"/>
        </w:rPr>
        <w:t xml:space="preserve"> </w:t>
      </w:r>
      <w:r w:rsidRPr="00146063">
        <w:rPr>
          <w:sz w:val="28"/>
          <w:szCs w:val="28"/>
        </w:rPr>
        <w:t>журнала</w:t>
      </w:r>
      <w:r w:rsidRPr="00146063">
        <w:rPr>
          <w:sz w:val="28"/>
          <w:szCs w:val="28"/>
        </w:rPr>
        <w:t xml:space="preserve"> "</w:t>
      </w:r>
      <w:r w:rsidRPr="00146063">
        <w:rPr>
          <w:sz w:val="28"/>
          <w:szCs w:val="28"/>
        </w:rPr>
        <w:t>Служба</w:t>
      </w:r>
      <w:r w:rsidRPr="00146063">
        <w:rPr>
          <w:sz w:val="28"/>
          <w:szCs w:val="28"/>
        </w:rPr>
        <w:t xml:space="preserve"> </w:t>
      </w:r>
      <w:r w:rsidRPr="00146063">
        <w:rPr>
          <w:rFonts w:ascii="Times New Roman" w:cs="Times New Roman"/>
          <w:sz w:val="28"/>
          <w:szCs w:val="28"/>
        </w:rPr>
        <w:t>PR"</w:t>
      </w:r>
      <w:r w:rsidR="00942D4B" w:rsidRPr="00146063">
        <w:rPr>
          <w:rFonts w:ascii="Times New Roman" w:cs="Times New Roman"/>
          <w:sz w:val="28"/>
          <w:szCs w:val="28"/>
        </w:rPr>
        <w:t xml:space="preserve"> </w:t>
      </w:r>
    </w:p>
    <w:p w:rsidR="0044255C" w:rsidRPr="00146063" w:rsidRDefault="0044255C" w:rsidP="0044255C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sz w:val="28"/>
          <w:szCs w:val="28"/>
        </w:rPr>
      </w:pPr>
      <w:r w:rsidRPr="00146063">
        <w:rPr>
          <w:rFonts w:ascii="Times New Roman" w:cs="Times New Roman"/>
          <w:b/>
          <w:sz w:val="28"/>
          <w:szCs w:val="28"/>
        </w:rPr>
        <w:t>Принято единогласно</w:t>
      </w:r>
    </w:p>
    <w:p w:rsidR="00EF25CD" w:rsidRPr="00146063" w:rsidRDefault="000A6B4B" w:rsidP="00EF25CD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5.</w:t>
      </w:r>
      <w:proofErr w:type="gramStart"/>
      <w:r>
        <w:rPr>
          <w:rFonts w:ascii="Times New Roman" w:cs="Times New Roman"/>
          <w:sz w:val="28"/>
          <w:szCs w:val="28"/>
        </w:rPr>
        <w:t>4.</w:t>
      </w:r>
      <w:r w:rsidR="0044255C" w:rsidRPr="00146063">
        <w:rPr>
          <w:rFonts w:ascii="Times New Roman" w:cs="Times New Roman"/>
          <w:color w:val="000000"/>
          <w:sz w:val="28"/>
          <w:szCs w:val="28"/>
        </w:rPr>
        <w:t>Слушали</w:t>
      </w:r>
      <w:proofErr w:type="gramEnd"/>
      <w:r w:rsidR="0044255C" w:rsidRPr="00146063">
        <w:rPr>
          <w:rFonts w:ascii="Times New Roman" w:cs="Times New Roman"/>
          <w:color w:val="000000"/>
          <w:sz w:val="28"/>
          <w:szCs w:val="28"/>
        </w:rPr>
        <w:t xml:space="preserve"> Быстрицкого Андрея Георгиевича</w:t>
      </w:r>
      <w:r w:rsidR="0044255C" w:rsidRPr="00146063">
        <w:rPr>
          <w:rFonts w:ascii="Times New Roman" w:cs="Times New Roman"/>
          <w:sz w:val="28"/>
          <w:szCs w:val="28"/>
        </w:rPr>
        <w:t xml:space="preserve"> об у</w:t>
      </w:r>
      <w:r w:rsidR="0044255C"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тверждении Председателем ГЭК-2016 по направлению «Реклама и связи с общественностью»</w:t>
      </w:r>
    </w:p>
    <w:p w:rsidR="00942D4B" w:rsidRPr="00146063" w:rsidRDefault="00EF25CD" w:rsidP="00942D4B">
      <w:pPr>
        <w:ind w:firstLine="0"/>
        <w:rPr>
          <w:sz w:val="28"/>
          <w:szCs w:val="28"/>
        </w:rPr>
      </w:pPr>
      <w:proofErr w:type="spellStart"/>
      <w:r w:rsidRPr="00146063">
        <w:rPr>
          <w:rFonts w:ascii="Times New Roman" w:cs="Times New Roman"/>
          <w:sz w:val="28"/>
          <w:szCs w:val="28"/>
        </w:rPr>
        <w:t>Бочарова</w:t>
      </w:r>
      <w:proofErr w:type="spellEnd"/>
      <w:r w:rsidRPr="00146063">
        <w:rPr>
          <w:rFonts w:ascii="Times New Roman" w:cs="Times New Roman"/>
          <w:sz w:val="28"/>
          <w:szCs w:val="28"/>
        </w:rPr>
        <w:t xml:space="preserve"> Михаила Петровича – доктора социологических наук, профессора, </w:t>
      </w:r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члена Академии политической науки, члена Союза журналистов России, члена</w:t>
      </w:r>
      <w:r w:rsidR="001F275A"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РАСО, з</w:t>
      </w:r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аместителя генерального директора АНО «Институт региональных проблем</w:t>
      </w:r>
      <w:r w:rsidRPr="00146063">
        <w:rPr>
          <w:rFonts w:ascii="Tahoma" w:hAnsi="Tahoma" w:cs="Tahoma"/>
          <w:sz w:val="28"/>
          <w:szCs w:val="28"/>
        </w:rPr>
        <w:t>».</w:t>
      </w:r>
      <w:r w:rsidR="00942D4B" w:rsidRPr="00146063">
        <w:rPr>
          <w:rFonts w:ascii="Tahoma" w:hAnsi="Tahoma" w:cs="Tahoma"/>
          <w:sz w:val="28"/>
          <w:szCs w:val="28"/>
        </w:rPr>
        <w:t xml:space="preserve"> </w:t>
      </w:r>
    </w:p>
    <w:p w:rsidR="004823CD" w:rsidRDefault="004823CD" w:rsidP="004823CD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sz w:val="28"/>
          <w:szCs w:val="28"/>
        </w:rPr>
      </w:pPr>
      <w:r w:rsidRPr="00146063">
        <w:rPr>
          <w:rFonts w:ascii="Times New Roman" w:cs="Times New Roman"/>
          <w:b/>
          <w:sz w:val="28"/>
          <w:szCs w:val="28"/>
        </w:rPr>
        <w:t>Принято единогласно</w:t>
      </w:r>
    </w:p>
    <w:p w:rsidR="000A6B4B" w:rsidRDefault="000A6B4B" w:rsidP="004823CD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sz w:val="28"/>
          <w:szCs w:val="28"/>
        </w:rPr>
      </w:pPr>
    </w:p>
    <w:p w:rsidR="000A6B4B" w:rsidRDefault="000A6B4B" w:rsidP="004823CD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sz w:val="28"/>
          <w:szCs w:val="28"/>
        </w:rPr>
      </w:pPr>
    </w:p>
    <w:p w:rsidR="000A6B4B" w:rsidRPr="000A6B4B" w:rsidRDefault="000A6B4B" w:rsidP="000A6B4B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color w:val="000000"/>
          <w:sz w:val="28"/>
          <w:szCs w:val="28"/>
          <w:shd w:val="clear" w:color="auto" w:fill="FFFFFF"/>
        </w:rPr>
      </w:pPr>
      <w:r w:rsidRPr="000A6B4B">
        <w:rPr>
          <w:rFonts w:ascii="Times New Roman" w:cs="Times New Roman"/>
          <w:b/>
          <w:color w:val="000000"/>
          <w:sz w:val="28"/>
          <w:szCs w:val="28"/>
          <w:shd w:val="clear" w:color="auto" w:fill="FFFFFF"/>
        </w:rPr>
        <w:t>6.</w:t>
      </w:r>
      <w:r w:rsidRPr="000A6B4B">
        <w:rPr>
          <w:rFonts w:ascii="Times New Roman" w:cs="Times New Roman"/>
          <w:b/>
          <w:color w:val="000000"/>
          <w:sz w:val="28"/>
          <w:szCs w:val="28"/>
          <w:shd w:val="clear" w:color="auto" w:fill="FFFFFF"/>
        </w:rPr>
        <w:t>Утверждение результатов электронного голосования по лицензированию направления подготовки 50.03.02 "Изящные искусства" Школы дизайна (состоялось 6-7 июля 2015 г.)</w:t>
      </w:r>
    </w:p>
    <w:p w:rsidR="000A6B4B" w:rsidRPr="00146063" w:rsidRDefault="000A6B4B" w:rsidP="004823CD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sz w:val="28"/>
          <w:szCs w:val="28"/>
        </w:rPr>
      </w:pPr>
    </w:p>
    <w:p w:rsidR="002B7EF7" w:rsidRDefault="004823CD" w:rsidP="00C113DB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color w:val="000000"/>
          <w:sz w:val="28"/>
          <w:szCs w:val="28"/>
        </w:rPr>
      </w:pPr>
      <w:r w:rsidRPr="00146063">
        <w:rPr>
          <w:rFonts w:ascii="Times New Roman" w:cs="Times New Roman"/>
          <w:b/>
          <w:bCs/>
          <w:color w:val="000000"/>
          <w:sz w:val="28"/>
          <w:szCs w:val="28"/>
        </w:rPr>
        <w:t>СЛУШАЛИ</w:t>
      </w:r>
      <w:r w:rsidRPr="00146063">
        <w:rPr>
          <w:rFonts w:ascii="Times New Roman" w:cs="Times New Roman"/>
          <w:color w:val="000000"/>
          <w:sz w:val="28"/>
          <w:szCs w:val="28"/>
        </w:rPr>
        <w:t xml:space="preserve"> </w:t>
      </w:r>
    </w:p>
    <w:p w:rsidR="00C113DB" w:rsidRPr="00146063" w:rsidRDefault="004823CD" w:rsidP="00C113DB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color w:val="000000"/>
          <w:sz w:val="28"/>
          <w:szCs w:val="28"/>
          <w:shd w:val="clear" w:color="auto" w:fill="FFFFFF"/>
        </w:rPr>
      </w:pPr>
      <w:r w:rsidRPr="00146063">
        <w:rPr>
          <w:rFonts w:ascii="Times New Roman" w:cs="Times New Roman"/>
          <w:color w:val="000000"/>
          <w:sz w:val="28"/>
          <w:szCs w:val="28"/>
        </w:rPr>
        <w:t>Быстрицкого Андрея Георгиевича</w:t>
      </w:r>
      <w:r w:rsidRPr="00146063">
        <w:rPr>
          <w:rFonts w:ascii="Times New Roman" w:cs="Times New Roman"/>
          <w:sz w:val="28"/>
          <w:szCs w:val="28"/>
        </w:rPr>
        <w:t xml:space="preserve"> об </w:t>
      </w:r>
      <w:proofErr w:type="gramStart"/>
      <w:r w:rsidRPr="00146063">
        <w:rPr>
          <w:rFonts w:ascii="Times New Roman" w:cs="Times New Roman"/>
          <w:sz w:val="28"/>
          <w:szCs w:val="28"/>
        </w:rPr>
        <w:t>у</w:t>
      </w:r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тверждении  результатов</w:t>
      </w:r>
      <w:proofErr w:type="gramEnd"/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электронного голосования по лицензированию направления подготовки 50.03.02 "Изящные искусства" Шко</w:t>
      </w:r>
      <w:r w:rsidR="00C113DB"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лы дизайна (состоялось 6-7 июля </w:t>
      </w:r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2015г)</w:t>
      </w:r>
    </w:p>
    <w:p w:rsidR="00C113DB" w:rsidRPr="00146063" w:rsidRDefault="00C113DB" w:rsidP="00C113DB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sz w:val="28"/>
          <w:szCs w:val="28"/>
        </w:rPr>
      </w:pPr>
      <w:r w:rsidRPr="00146063">
        <w:rPr>
          <w:rFonts w:ascii="Times New Roman" w:cs="Times New Roman"/>
          <w:b/>
          <w:sz w:val="28"/>
          <w:szCs w:val="28"/>
        </w:rPr>
        <w:t>Принято единогласно</w:t>
      </w:r>
    </w:p>
    <w:p w:rsidR="00146063" w:rsidRPr="00146063" w:rsidRDefault="00146063" w:rsidP="00C113DB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  <w:color w:val="000000"/>
          <w:sz w:val="28"/>
          <w:szCs w:val="28"/>
        </w:rPr>
      </w:pPr>
    </w:p>
    <w:p w:rsidR="00146063" w:rsidRPr="00146063" w:rsidRDefault="00146063" w:rsidP="00C113DB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sz w:val="28"/>
          <w:szCs w:val="28"/>
        </w:rPr>
      </w:pPr>
      <w:bookmarkStart w:id="0" w:name="_GoBack"/>
      <w:bookmarkEnd w:id="0"/>
    </w:p>
    <w:p w:rsidR="004823CD" w:rsidRPr="00146063" w:rsidRDefault="004823CD" w:rsidP="00C113D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  <w:shd w:val="clear" w:color="auto" w:fill="FFFFFF"/>
        </w:rPr>
      </w:pPr>
    </w:p>
    <w:p w:rsidR="001E37C4" w:rsidRPr="00146063" w:rsidRDefault="001E37C4" w:rsidP="001E37C4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  <w:sz w:val="28"/>
          <w:szCs w:val="28"/>
          <w:shd w:val="clear" w:color="auto" w:fill="FFFFFF"/>
        </w:rPr>
      </w:pPr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ученого </w:t>
      </w:r>
      <w:proofErr w:type="gramStart"/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совета  </w:t>
      </w:r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End"/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ab/>
      </w:r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ab/>
      </w:r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ab/>
      </w:r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ab/>
        <w:t>А.Г. Быстрицкий</w:t>
      </w:r>
    </w:p>
    <w:p w:rsidR="00146063" w:rsidRPr="00146063" w:rsidRDefault="00146063" w:rsidP="001E37C4">
      <w:pPr>
        <w:ind w:firstLine="0"/>
        <w:jc w:val="left"/>
        <w:rPr>
          <w:rFonts w:ascii="Times New Roman" w:cs="Times New Roman"/>
          <w:color w:val="000000"/>
          <w:sz w:val="28"/>
          <w:szCs w:val="28"/>
          <w:shd w:val="clear" w:color="auto" w:fill="FFFFFF"/>
        </w:rPr>
      </w:pPr>
    </w:p>
    <w:p w:rsidR="00146063" w:rsidRPr="00146063" w:rsidRDefault="00146063" w:rsidP="001E37C4">
      <w:pPr>
        <w:ind w:firstLine="0"/>
        <w:jc w:val="left"/>
        <w:rPr>
          <w:rFonts w:ascii="Times New Roman" w:cs="Times New Roman"/>
          <w:color w:val="000000"/>
          <w:sz w:val="28"/>
          <w:szCs w:val="28"/>
          <w:shd w:val="clear" w:color="auto" w:fill="FFFFFF"/>
        </w:rPr>
      </w:pPr>
    </w:p>
    <w:p w:rsidR="00864396" w:rsidRPr="00146063" w:rsidRDefault="001E37C4" w:rsidP="001E37C4">
      <w:pPr>
        <w:ind w:firstLine="0"/>
        <w:jc w:val="left"/>
        <w:rPr>
          <w:rFonts w:ascii="Times New Roman" w:cs="Times New Roman"/>
          <w:color w:val="000000"/>
          <w:sz w:val="28"/>
          <w:szCs w:val="28"/>
          <w:shd w:val="clear" w:color="auto" w:fill="FFFFFF"/>
        </w:rPr>
      </w:pPr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Секретарь ученого совета   </w:t>
      </w:r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ab/>
      </w:r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ab/>
      </w:r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ab/>
      </w:r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ab/>
      </w:r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ab/>
      </w:r>
      <w:r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ab/>
      </w:r>
      <w:r w:rsidR="00CD4AF0"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А.Ф.</w:t>
      </w:r>
      <w:r w:rsid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4AF0" w:rsidRPr="00146063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Векслер</w:t>
      </w:r>
    </w:p>
    <w:sectPr w:rsidR="00864396" w:rsidRPr="00146063" w:rsidSect="000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24F"/>
    <w:multiLevelType w:val="hybridMultilevel"/>
    <w:tmpl w:val="218AFFF6"/>
    <w:lvl w:ilvl="0" w:tplc="8C9E1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7918"/>
    <w:multiLevelType w:val="hybridMultilevel"/>
    <w:tmpl w:val="D540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456F"/>
    <w:multiLevelType w:val="hybridMultilevel"/>
    <w:tmpl w:val="40848E08"/>
    <w:lvl w:ilvl="0" w:tplc="8C9E1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20F8E"/>
    <w:multiLevelType w:val="hybridMultilevel"/>
    <w:tmpl w:val="218AFFF6"/>
    <w:lvl w:ilvl="0" w:tplc="8C9E1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3F48"/>
    <w:multiLevelType w:val="hybridMultilevel"/>
    <w:tmpl w:val="390007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01E"/>
    <w:multiLevelType w:val="hybridMultilevel"/>
    <w:tmpl w:val="218AFFF6"/>
    <w:lvl w:ilvl="0" w:tplc="8C9E1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A33A6"/>
    <w:multiLevelType w:val="hybridMultilevel"/>
    <w:tmpl w:val="43A0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063E8"/>
    <w:multiLevelType w:val="hybridMultilevel"/>
    <w:tmpl w:val="000A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055187"/>
    <w:multiLevelType w:val="hybridMultilevel"/>
    <w:tmpl w:val="218AFFF6"/>
    <w:lvl w:ilvl="0" w:tplc="8C9E1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E0CAB"/>
    <w:multiLevelType w:val="hybridMultilevel"/>
    <w:tmpl w:val="218AFFF6"/>
    <w:lvl w:ilvl="0" w:tplc="8C9E1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D3842"/>
    <w:multiLevelType w:val="hybridMultilevel"/>
    <w:tmpl w:val="CE9E21C0"/>
    <w:lvl w:ilvl="0" w:tplc="573CFA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CE3785"/>
    <w:multiLevelType w:val="hybridMultilevel"/>
    <w:tmpl w:val="218AFFF6"/>
    <w:lvl w:ilvl="0" w:tplc="8C9E1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16FF9"/>
    <w:multiLevelType w:val="hybridMultilevel"/>
    <w:tmpl w:val="218AFFF6"/>
    <w:lvl w:ilvl="0" w:tplc="8C9E1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D3264"/>
    <w:multiLevelType w:val="hybridMultilevel"/>
    <w:tmpl w:val="218AFFF6"/>
    <w:lvl w:ilvl="0" w:tplc="8C9E1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E5599"/>
    <w:multiLevelType w:val="hybridMultilevel"/>
    <w:tmpl w:val="40848E08"/>
    <w:lvl w:ilvl="0" w:tplc="8C9E1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E1299"/>
    <w:multiLevelType w:val="hybridMultilevel"/>
    <w:tmpl w:val="93629B84"/>
    <w:lvl w:ilvl="0" w:tplc="7972827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93F8B"/>
    <w:multiLevelType w:val="hybridMultilevel"/>
    <w:tmpl w:val="6A7C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E55A6"/>
    <w:multiLevelType w:val="hybridMultilevel"/>
    <w:tmpl w:val="6AD4D6B4"/>
    <w:lvl w:ilvl="0" w:tplc="8C9E1CD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86658"/>
    <w:multiLevelType w:val="hybridMultilevel"/>
    <w:tmpl w:val="218AFFF6"/>
    <w:lvl w:ilvl="0" w:tplc="8C9E1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17C8D"/>
    <w:multiLevelType w:val="hybridMultilevel"/>
    <w:tmpl w:val="40848E08"/>
    <w:lvl w:ilvl="0" w:tplc="8C9E1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2521E"/>
    <w:multiLevelType w:val="hybridMultilevel"/>
    <w:tmpl w:val="40848E08"/>
    <w:lvl w:ilvl="0" w:tplc="8C9E1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20"/>
  </w:num>
  <w:num w:numId="5">
    <w:abstractNumId w:val="16"/>
  </w:num>
  <w:num w:numId="6">
    <w:abstractNumId w:val="4"/>
  </w:num>
  <w:num w:numId="7">
    <w:abstractNumId w:val="15"/>
  </w:num>
  <w:num w:numId="8">
    <w:abstractNumId w:val="6"/>
  </w:num>
  <w:num w:numId="9">
    <w:abstractNumId w:val="14"/>
  </w:num>
  <w:num w:numId="10">
    <w:abstractNumId w:val="2"/>
  </w:num>
  <w:num w:numId="11">
    <w:abstractNumId w:val="19"/>
  </w:num>
  <w:num w:numId="12">
    <w:abstractNumId w:val="9"/>
  </w:num>
  <w:num w:numId="13">
    <w:abstractNumId w:val="3"/>
  </w:num>
  <w:num w:numId="14">
    <w:abstractNumId w:val="1"/>
  </w:num>
  <w:num w:numId="15">
    <w:abstractNumId w:val="0"/>
  </w:num>
  <w:num w:numId="16">
    <w:abstractNumId w:val="18"/>
  </w:num>
  <w:num w:numId="17">
    <w:abstractNumId w:val="13"/>
  </w:num>
  <w:num w:numId="18">
    <w:abstractNumId w:val="17"/>
  </w:num>
  <w:num w:numId="19">
    <w:abstractNumId w:val="8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C4"/>
    <w:rsid w:val="000264D6"/>
    <w:rsid w:val="00027B3E"/>
    <w:rsid w:val="000623B4"/>
    <w:rsid w:val="00086E5A"/>
    <w:rsid w:val="000973ED"/>
    <w:rsid w:val="000A6B4B"/>
    <w:rsid w:val="000F3D3F"/>
    <w:rsid w:val="00103ED0"/>
    <w:rsid w:val="0014478D"/>
    <w:rsid w:val="00146063"/>
    <w:rsid w:val="00167E3A"/>
    <w:rsid w:val="00197008"/>
    <w:rsid w:val="001B73B1"/>
    <w:rsid w:val="001E02A9"/>
    <w:rsid w:val="001E37C4"/>
    <w:rsid w:val="001F275A"/>
    <w:rsid w:val="001F5C24"/>
    <w:rsid w:val="0020286E"/>
    <w:rsid w:val="00264A95"/>
    <w:rsid w:val="002B7EF7"/>
    <w:rsid w:val="00341BCC"/>
    <w:rsid w:val="00383CB1"/>
    <w:rsid w:val="003A0742"/>
    <w:rsid w:val="003A3E34"/>
    <w:rsid w:val="003A4385"/>
    <w:rsid w:val="003D5371"/>
    <w:rsid w:val="003E1F78"/>
    <w:rsid w:val="003E35C6"/>
    <w:rsid w:val="00402475"/>
    <w:rsid w:val="0044255C"/>
    <w:rsid w:val="00453D8F"/>
    <w:rsid w:val="00467A02"/>
    <w:rsid w:val="004823CD"/>
    <w:rsid w:val="0048269C"/>
    <w:rsid w:val="004852F4"/>
    <w:rsid w:val="004B3402"/>
    <w:rsid w:val="004B433A"/>
    <w:rsid w:val="004C1B9A"/>
    <w:rsid w:val="004C5AD1"/>
    <w:rsid w:val="005574EB"/>
    <w:rsid w:val="00581C47"/>
    <w:rsid w:val="005902B1"/>
    <w:rsid w:val="00590EC4"/>
    <w:rsid w:val="005B171D"/>
    <w:rsid w:val="005F0CA3"/>
    <w:rsid w:val="00654C9E"/>
    <w:rsid w:val="00694D59"/>
    <w:rsid w:val="006B0890"/>
    <w:rsid w:val="006C1B45"/>
    <w:rsid w:val="006E50DD"/>
    <w:rsid w:val="00707B64"/>
    <w:rsid w:val="00707E85"/>
    <w:rsid w:val="00764C81"/>
    <w:rsid w:val="007771AE"/>
    <w:rsid w:val="007D310C"/>
    <w:rsid w:val="007D632C"/>
    <w:rsid w:val="007E1AE1"/>
    <w:rsid w:val="007F0C25"/>
    <w:rsid w:val="007F4793"/>
    <w:rsid w:val="007F50ED"/>
    <w:rsid w:val="00837000"/>
    <w:rsid w:val="00864396"/>
    <w:rsid w:val="008727CE"/>
    <w:rsid w:val="008C0C17"/>
    <w:rsid w:val="008E55DA"/>
    <w:rsid w:val="008F7EB2"/>
    <w:rsid w:val="00932845"/>
    <w:rsid w:val="00942D4B"/>
    <w:rsid w:val="00953E13"/>
    <w:rsid w:val="00974D35"/>
    <w:rsid w:val="009D0605"/>
    <w:rsid w:val="009E542D"/>
    <w:rsid w:val="00A02528"/>
    <w:rsid w:val="00A42C3C"/>
    <w:rsid w:val="00A62E80"/>
    <w:rsid w:val="00A8214D"/>
    <w:rsid w:val="00B00FBB"/>
    <w:rsid w:val="00B25A4B"/>
    <w:rsid w:val="00B334EB"/>
    <w:rsid w:val="00B92F97"/>
    <w:rsid w:val="00BF76AB"/>
    <w:rsid w:val="00C113DB"/>
    <w:rsid w:val="00C120C2"/>
    <w:rsid w:val="00C141E9"/>
    <w:rsid w:val="00C74865"/>
    <w:rsid w:val="00C8575D"/>
    <w:rsid w:val="00C91877"/>
    <w:rsid w:val="00CA3B9C"/>
    <w:rsid w:val="00CC06A9"/>
    <w:rsid w:val="00CC3A7E"/>
    <w:rsid w:val="00CD4AF0"/>
    <w:rsid w:val="00CE317E"/>
    <w:rsid w:val="00CE56FC"/>
    <w:rsid w:val="00D00131"/>
    <w:rsid w:val="00D20A06"/>
    <w:rsid w:val="00D71C1C"/>
    <w:rsid w:val="00D72344"/>
    <w:rsid w:val="00D83F48"/>
    <w:rsid w:val="00D91B13"/>
    <w:rsid w:val="00D97153"/>
    <w:rsid w:val="00DD5F13"/>
    <w:rsid w:val="00E52A39"/>
    <w:rsid w:val="00E65911"/>
    <w:rsid w:val="00E86596"/>
    <w:rsid w:val="00E95539"/>
    <w:rsid w:val="00EA0631"/>
    <w:rsid w:val="00EF25CD"/>
    <w:rsid w:val="00EF6AF0"/>
    <w:rsid w:val="00F07872"/>
    <w:rsid w:val="00F11ADF"/>
    <w:rsid w:val="00F32880"/>
    <w:rsid w:val="00F35206"/>
    <w:rsid w:val="00F40893"/>
    <w:rsid w:val="00F408AC"/>
    <w:rsid w:val="00F774E9"/>
    <w:rsid w:val="00F82AB3"/>
    <w:rsid w:val="00FF3642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8C2E0"/>
  <w15:docId w15:val="{662D3256-176E-4AF8-9A62-479570A1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C4"/>
    <w:pPr>
      <w:widowControl w:val="0"/>
      <w:spacing w:after="0" w:line="240" w:lineRule="auto"/>
      <w:ind w:firstLine="560"/>
      <w:jc w:val="both"/>
    </w:pPr>
    <w:rPr>
      <w:rFonts w:ascii="SimHei" w:eastAsia="SimHei" w:hAnsi="Times New Roman" w:cs="SimHe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E37C4"/>
    <w:pPr>
      <w:keepNext/>
      <w:widowControl/>
      <w:autoSpaceDE w:val="0"/>
      <w:autoSpaceDN w:val="0"/>
      <w:adjustRightInd w:val="0"/>
      <w:ind w:firstLine="0"/>
      <w:jc w:val="center"/>
      <w:outlineLvl w:val="1"/>
    </w:pPr>
    <w:rPr>
      <w:rFonts w:ascii="Times New Roman" w:cs="Times New Roman"/>
      <w:b/>
      <w:bCs/>
      <w:cap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E37C4"/>
    <w:pPr>
      <w:keepNext/>
      <w:widowControl/>
      <w:autoSpaceDE w:val="0"/>
      <w:autoSpaceDN w:val="0"/>
      <w:adjustRightInd w:val="0"/>
      <w:ind w:firstLine="0"/>
      <w:jc w:val="center"/>
      <w:outlineLvl w:val="3"/>
    </w:pPr>
    <w:rPr>
      <w:rFonts w:ascii="Times New Roman" w:cs="Times New Roman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E37C4"/>
    <w:rPr>
      <w:rFonts w:ascii="Times New Roman" w:eastAsia="SimHei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E37C4"/>
    <w:rPr>
      <w:rFonts w:ascii="Times New Roman" w:eastAsia="SimHei" w:hAnsi="Times New Roman" w:cs="Times New Roman"/>
      <w:b/>
      <w:bCs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1E37C4"/>
    <w:pPr>
      <w:widowControl/>
      <w:autoSpaceDE w:val="0"/>
      <w:autoSpaceDN w:val="0"/>
      <w:adjustRightInd w:val="0"/>
      <w:ind w:firstLine="0"/>
      <w:jc w:val="center"/>
    </w:pPr>
    <w:rPr>
      <w:rFonts w:ascii="Times New Roman" w:cs="Times New Roman"/>
      <w:b/>
      <w:bCs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E37C4"/>
    <w:rPr>
      <w:rFonts w:ascii="Times New Roman" w:eastAsia="SimHei" w:hAnsi="Times New Roman" w:cs="Times New Roman"/>
      <w:b/>
      <w:bCs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E37C4"/>
    <w:pPr>
      <w:widowControl/>
      <w:autoSpaceDE w:val="0"/>
      <w:autoSpaceDN w:val="0"/>
      <w:adjustRightInd w:val="0"/>
      <w:ind w:left="720" w:firstLine="720"/>
    </w:pPr>
    <w:rPr>
      <w:rFonts w:asci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37C4"/>
    <w:rPr>
      <w:rFonts w:ascii="Times New Roman" w:eastAsia="SimHe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rsid w:val="001E37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E37C4"/>
    <w:rPr>
      <w:rFonts w:ascii="SimHei" w:eastAsia="SimHei" w:hAnsi="Times New Roman" w:cs="SimHei"/>
      <w:sz w:val="24"/>
      <w:szCs w:val="24"/>
      <w:lang w:eastAsia="ru-RU"/>
    </w:rPr>
  </w:style>
  <w:style w:type="paragraph" w:styleId="a5">
    <w:name w:val="Normal (Web)"/>
    <w:basedOn w:val="a"/>
    <w:rsid w:val="001E37C4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  <w:style w:type="character" w:styleId="a6">
    <w:name w:val="Strong"/>
    <w:basedOn w:val="a0"/>
    <w:uiPriority w:val="22"/>
    <w:qFormat/>
    <w:rsid w:val="001E37C4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1E37C4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F5C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5C24"/>
    <w:rPr>
      <w:rFonts w:ascii="Segoe UI" w:eastAsia="SimHe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Пользователь</cp:lastModifiedBy>
  <cp:revision>3</cp:revision>
  <dcterms:created xsi:type="dcterms:W3CDTF">2020-03-13T11:04:00Z</dcterms:created>
  <dcterms:modified xsi:type="dcterms:W3CDTF">2020-03-13T14:04:00Z</dcterms:modified>
</cp:coreProperties>
</file>