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19D3" w14:textId="77777777" w:rsidR="009357B9" w:rsidRPr="00005247" w:rsidRDefault="009357B9" w:rsidP="009357B9">
      <w:pPr>
        <w:jc w:val="center"/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Национальный исследовательский университет «Высшая школа экономики»</w:t>
      </w:r>
    </w:p>
    <w:p w14:paraId="72B88878" w14:textId="1351A1EE" w:rsidR="009357B9" w:rsidRPr="00005247" w:rsidRDefault="009357B9" w:rsidP="009357B9">
      <w:pPr>
        <w:jc w:val="center"/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ПРОТОКОЛ № 2.2-01/2</w:t>
      </w:r>
      <w:r w:rsidR="00383B04" w:rsidRPr="00005247">
        <w:rPr>
          <w:rFonts w:ascii="Times New Roman" w:hAnsi="Times New Roman" w:cs="Times New Roman"/>
        </w:rPr>
        <w:t>409</w:t>
      </w:r>
      <w:r w:rsidRPr="00005247">
        <w:rPr>
          <w:rFonts w:ascii="Times New Roman" w:hAnsi="Times New Roman" w:cs="Times New Roman"/>
        </w:rPr>
        <w:t>-01Эл</w:t>
      </w:r>
    </w:p>
    <w:p w14:paraId="2C58551D" w14:textId="77777777" w:rsidR="009357B9" w:rsidRPr="00005247" w:rsidRDefault="009357B9" w:rsidP="009357B9">
      <w:pPr>
        <w:jc w:val="center"/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заседания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53C5F434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6C365158" w14:textId="5940D5EC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Дата проведения: 2</w:t>
      </w:r>
      <w:r w:rsidRPr="00005247">
        <w:rPr>
          <w:rFonts w:ascii="Times New Roman" w:hAnsi="Times New Roman" w:cs="Times New Roman"/>
        </w:rPr>
        <w:t>4 сентября</w:t>
      </w:r>
      <w:r w:rsidRPr="00005247">
        <w:rPr>
          <w:rFonts w:ascii="Times New Roman" w:hAnsi="Times New Roman" w:cs="Times New Roman"/>
        </w:rPr>
        <w:t xml:space="preserve"> 2021 (сведения о голосовании принимались до 1</w:t>
      </w:r>
      <w:r w:rsidRPr="00005247">
        <w:rPr>
          <w:rFonts w:ascii="Times New Roman" w:hAnsi="Times New Roman" w:cs="Times New Roman"/>
        </w:rPr>
        <w:t>5</w:t>
      </w:r>
      <w:r w:rsidRPr="00005247">
        <w:rPr>
          <w:rFonts w:ascii="Times New Roman" w:hAnsi="Times New Roman" w:cs="Times New Roman"/>
        </w:rPr>
        <w:t>.00 2</w:t>
      </w:r>
      <w:r w:rsidRPr="00005247">
        <w:rPr>
          <w:rFonts w:ascii="Times New Roman" w:hAnsi="Times New Roman" w:cs="Times New Roman"/>
        </w:rPr>
        <w:t>4 сентября</w:t>
      </w:r>
      <w:r w:rsidRPr="00005247">
        <w:rPr>
          <w:rFonts w:ascii="Times New Roman" w:hAnsi="Times New Roman" w:cs="Times New Roman"/>
        </w:rPr>
        <w:t xml:space="preserve"> 2021)</w:t>
      </w:r>
    </w:p>
    <w:p w14:paraId="7ADB90BB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544C4833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 xml:space="preserve">Председатель: </w:t>
      </w:r>
      <w:proofErr w:type="gramStart"/>
      <w:r w:rsidRPr="00005247">
        <w:rPr>
          <w:rFonts w:ascii="Times New Roman" w:hAnsi="Times New Roman" w:cs="Times New Roman"/>
        </w:rPr>
        <w:t>А.Г.</w:t>
      </w:r>
      <w:proofErr w:type="gramEnd"/>
      <w:r w:rsidRPr="00005247">
        <w:rPr>
          <w:rFonts w:ascii="Times New Roman" w:hAnsi="Times New Roman" w:cs="Times New Roman"/>
        </w:rPr>
        <w:t xml:space="preserve"> Быстрицкий </w:t>
      </w:r>
    </w:p>
    <w:p w14:paraId="0D7AA685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 xml:space="preserve">Ученый̆ секретарь: </w:t>
      </w:r>
      <w:proofErr w:type="gramStart"/>
      <w:r w:rsidRPr="00005247">
        <w:rPr>
          <w:rFonts w:ascii="Times New Roman" w:hAnsi="Times New Roman" w:cs="Times New Roman"/>
        </w:rPr>
        <w:t>Л.А.</w:t>
      </w:r>
      <w:proofErr w:type="gramEnd"/>
      <w:r w:rsidRPr="00005247">
        <w:rPr>
          <w:rFonts w:ascii="Times New Roman" w:hAnsi="Times New Roman" w:cs="Times New Roman"/>
        </w:rPr>
        <w:t xml:space="preserve"> Цыганова</w:t>
      </w:r>
    </w:p>
    <w:p w14:paraId="3552F590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4AA36676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Члены ученого совета, принявшие участие в электронном голосовании:</w:t>
      </w:r>
    </w:p>
    <w:p w14:paraId="799E8BD7" w14:textId="77777777" w:rsidR="009357B9" w:rsidRPr="00005247" w:rsidRDefault="009357B9" w:rsidP="009357B9">
      <w:pPr>
        <w:jc w:val="both"/>
        <w:rPr>
          <w:rFonts w:ascii="Times New Roman" w:hAnsi="Times New Roman" w:cs="Times New Roman"/>
        </w:rPr>
      </w:pPr>
    </w:p>
    <w:p w14:paraId="5267A22D" w14:textId="3A341FDF" w:rsidR="009357B9" w:rsidRPr="00005247" w:rsidRDefault="009357B9" w:rsidP="009357B9">
      <w:pPr>
        <w:jc w:val="both"/>
        <w:rPr>
          <w:rFonts w:ascii="Times New Roman" w:hAnsi="Times New Roman" w:cs="Times New Roman"/>
        </w:rPr>
      </w:pPr>
      <w:proofErr w:type="spellStart"/>
      <w:r w:rsidRPr="00005247">
        <w:rPr>
          <w:rFonts w:ascii="Times New Roman" w:hAnsi="Times New Roman" w:cs="Times New Roman"/>
        </w:rPr>
        <w:t>Алябьева</w:t>
      </w:r>
      <w:proofErr w:type="spellEnd"/>
      <w:r w:rsidRPr="00005247">
        <w:rPr>
          <w:rFonts w:ascii="Times New Roman" w:hAnsi="Times New Roman" w:cs="Times New Roman"/>
        </w:rPr>
        <w:t xml:space="preserve"> Людмила Анатольевна, Аристова Ульяна Викторовна, Архангельский Александр Николаевич, Афанасьева Ольга Валентиновна, Бачурина Нелли Сергеевна, </w:t>
      </w:r>
      <w:proofErr w:type="spellStart"/>
      <w:r w:rsidRPr="00005247">
        <w:rPr>
          <w:rFonts w:ascii="Times New Roman" w:hAnsi="Times New Roman" w:cs="Times New Roman"/>
        </w:rPr>
        <w:t>Бергер</w:t>
      </w:r>
      <w:proofErr w:type="spellEnd"/>
      <w:r w:rsidRPr="00005247">
        <w:rPr>
          <w:rFonts w:ascii="Times New Roman" w:hAnsi="Times New Roman" w:cs="Times New Roman"/>
        </w:rPr>
        <w:t xml:space="preserve"> Михаил Львович, Векслер Ася Филипповна, </w:t>
      </w:r>
      <w:proofErr w:type="spellStart"/>
      <w:r w:rsidRPr="00005247">
        <w:rPr>
          <w:rFonts w:ascii="Times New Roman" w:hAnsi="Times New Roman" w:cs="Times New Roman"/>
        </w:rPr>
        <w:t>Джикия</w:t>
      </w:r>
      <w:proofErr w:type="spellEnd"/>
      <w:r w:rsidRPr="00005247">
        <w:rPr>
          <w:rFonts w:ascii="Times New Roman" w:hAnsi="Times New Roman" w:cs="Times New Roman"/>
        </w:rPr>
        <w:t xml:space="preserve"> Александр </w:t>
      </w:r>
      <w:proofErr w:type="spellStart"/>
      <w:r w:rsidRPr="00005247">
        <w:rPr>
          <w:rFonts w:ascii="Times New Roman" w:hAnsi="Times New Roman" w:cs="Times New Roman"/>
        </w:rPr>
        <w:t>Ролланович</w:t>
      </w:r>
      <w:proofErr w:type="spellEnd"/>
      <w:r w:rsidRPr="00005247">
        <w:rPr>
          <w:rFonts w:ascii="Times New Roman" w:hAnsi="Times New Roman" w:cs="Times New Roman"/>
        </w:rPr>
        <w:t xml:space="preserve">, Евстафьев Дмитрий Геннадьевич, Зверев Сергей Александрович, Каширских Олег Николаевич, Кричевский Григорий Александрович, Кузнецова Александра Владимировна, Куприянов Александр Михайлович, </w:t>
      </w:r>
      <w:proofErr w:type="spellStart"/>
      <w:r w:rsidRPr="00005247">
        <w:rPr>
          <w:rFonts w:ascii="Times New Roman" w:hAnsi="Times New Roman" w:cs="Times New Roman"/>
        </w:rPr>
        <w:t>Логутова</w:t>
      </w:r>
      <w:proofErr w:type="spellEnd"/>
      <w:r w:rsidRPr="00005247">
        <w:rPr>
          <w:rFonts w:ascii="Times New Roman" w:hAnsi="Times New Roman" w:cs="Times New Roman"/>
        </w:rPr>
        <w:t xml:space="preserve"> Наталья Леонидовна, </w:t>
      </w:r>
      <w:proofErr w:type="spellStart"/>
      <w:r w:rsidRPr="00005247">
        <w:rPr>
          <w:rFonts w:ascii="Times New Roman" w:hAnsi="Times New Roman" w:cs="Times New Roman"/>
        </w:rPr>
        <w:t>Можаев</w:t>
      </w:r>
      <w:proofErr w:type="spellEnd"/>
      <w:r w:rsidRPr="00005247">
        <w:rPr>
          <w:rFonts w:ascii="Times New Roman" w:hAnsi="Times New Roman" w:cs="Times New Roman"/>
        </w:rPr>
        <w:t xml:space="preserve"> Александр Валерьевич, </w:t>
      </w:r>
      <w:proofErr w:type="spellStart"/>
      <w:r w:rsidRPr="00005247">
        <w:rPr>
          <w:rFonts w:ascii="Times New Roman" w:hAnsi="Times New Roman" w:cs="Times New Roman"/>
        </w:rPr>
        <w:t>Мордвинова</w:t>
      </w:r>
      <w:proofErr w:type="spellEnd"/>
      <w:r w:rsidRPr="00005247">
        <w:rPr>
          <w:rFonts w:ascii="Times New Roman" w:hAnsi="Times New Roman" w:cs="Times New Roman"/>
        </w:rPr>
        <w:t xml:space="preserve"> Мария Андреевна, </w:t>
      </w:r>
      <w:proofErr w:type="spellStart"/>
      <w:r w:rsidRPr="00005247">
        <w:rPr>
          <w:rFonts w:ascii="Times New Roman" w:hAnsi="Times New Roman" w:cs="Times New Roman"/>
        </w:rPr>
        <w:t>Николов</w:t>
      </w:r>
      <w:proofErr w:type="spellEnd"/>
      <w:r w:rsidRPr="00005247">
        <w:rPr>
          <w:rFonts w:ascii="Times New Roman" w:hAnsi="Times New Roman" w:cs="Times New Roman"/>
        </w:rPr>
        <w:t xml:space="preserve"> Алексей Львович, </w:t>
      </w:r>
      <w:r w:rsidR="00A828E9" w:rsidRPr="00005247">
        <w:rPr>
          <w:rFonts w:ascii="Times New Roman" w:hAnsi="Times New Roman" w:cs="Times New Roman"/>
        </w:rPr>
        <w:t xml:space="preserve">Ним Евгения </w:t>
      </w:r>
      <w:proofErr w:type="spellStart"/>
      <w:r w:rsidR="00A828E9" w:rsidRPr="00005247">
        <w:rPr>
          <w:rFonts w:ascii="Times New Roman" w:hAnsi="Times New Roman" w:cs="Times New Roman"/>
        </w:rPr>
        <w:t>Генриевна</w:t>
      </w:r>
      <w:r w:rsidR="00A828E9" w:rsidRPr="00005247">
        <w:rPr>
          <w:rFonts w:ascii="Times New Roman" w:hAnsi="Times New Roman" w:cs="Times New Roman"/>
        </w:rPr>
        <w:t xml:space="preserve">, </w:t>
      </w:r>
      <w:proofErr w:type="spellEnd"/>
      <w:r w:rsidRPr="00005247">
        <w:rPr>
          <w:rFonts w:ascii="Times New Roman" w:hAnsi="Times New Roman" w:cs="Times New Roman"/>
        </w:rPr>
        <w:t xml:space="preserve">Новикова Анна Алексеевна, </w:t>
      </w:r>
      <w:proofErr w:type="spellStart"/>
      <w:r w:rsidRPr="00005247">
        <w:rPr>
          <w:rFonts w:ascii="Times New Roman" w:hAnsi="Times New Roman" w:cs="Times New Roman"/>
        </w:rPr>
        <w:t>Ривчун</w:t>
      </w:r>
      <w:proofErr w:type="spellEnd"/>
      <w:r w:rsidRPr="00005247">
        <w:rPr>
          <w:rFonts w:ascii="Times New Roman" w:hAnsi="Times New Roman" w:cs="Times New Roman"/>
        </w:rPr>
        <w:t xml:space="preserve"> Татьяна Евгеньевна, Савин Никита Юрьевич, Солодухин Олег Юрьевич, </w:t>
      </w:r>
      <w:proofErr w:type="spellStart"/>
      <w:r w:rsidRPr="00005247">
        <w:rPr>
          <w:rFonts w:ascii="Times New Roman" w:hAnsi="Times New Roman" w:cs="Times New Roman"/>
        </w:rPr>
        <w:t>Старусева-Першеева</w:t>
      </w:r>
      <w:proofErr w:type="spellEnd"/>
      <w:r w:rsidRPr="00005247">
        <w:rPr>
          <w:rFonts w:ascii="Times New Roman" w:hAnsi="Times New Roman" w:cs="Times New Roman"/>
        </w:rPr>
        <w:t xml:space="preserve"> Александра Дмитриевна, Тихомирова Татьяна Борисовна, </w:t>
      </w:r>
      <w:proofErr w:type="spellStart"/>
      <w:r w:rsidRPr="00005247">
        <w:rPr>
          <w:rFonts w:ascii="Times New Roman" w:hAnsi="Times New Roman" w:cs="Times New Roman"/>
        </w:rPr>
        <w:t>Шомова</w:t>
      </w:r>
      <w:proofErr w:type="spellEnd"/>
      <w:r w:rsidRPr="00005247">
        <w:rPr>
          <w:rFonts w:ascii="Times New Roman" w:hAnsi="Times New Roman" w:cs="Times New Roman"/>
        </w:rPr>
        <w:t xml:space="preserve"> Светлана Андреевна.</w:t>
      </w:r>
    </w:p>
    <w:p w14:paraId="6CC587EA" w14:textId="77777777" w:rsidR="009357B9" w:rsidRPr="00005247" w:rsidRDefault="009357B9" w:rsidP="009357B9">
      <w:pPr>
        <w:spacing w:before="100" w:beforeAutospacing="1"/>
        <w:jc w:val="both"/>
        <w:rPr>
          <w:rFonts w:ascii="Times New Roman" w:hAnsi="Times New Roman" w:cs="Times New Roman"/>
          <w:b/>
          <w:bCs/>
        </w:rPr>
      </w:pPr>
      <w:r w:rsidRPr="00005247">
        <w:rPr>
          <w:rFonts w:ascii="Times New Roman" w:hAnsi="Times New Roman" w:cs="Times New Roman"/>
          <w:b/>
          <w:bCs/>
        </w:rPr>
        <w:t>Кворум имеется. Заседание правомочно.</w:t>
      </w:r>
    </w:p>
    <w:p w14:paraId="70FC079A" w14:textId="27314FE3" w:rsidR="009357B9" w:rsidRPr="00005247" w:rsidRDefault="009357B9" w:rsidP="009357B9">
      <w:p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005247">
        <w:rPr>
          <w:rFonts w:ascii="Times New Roman" w:hAnsi="Times New Roman" w:cs="Times New Roman"/>
          <w:bCs/>
        </w:rPr>
        <w:t>Из 34 членов Ученого совета в голосовании приняли участие 2</w:t>
      </w:r>
      <w:r w:rsidR="00A828E9" w:rsidRPr="00005247">
        <w:rPr>
          <w:rFonts w:ascii="Times New Roman" w:hAnsi="Times New Roman" w:cs="Times New Roman"/>
          <w:bCs/>
        </w:rPr>
        <w:t>7</w:t>
      </w:r>
    </w:p>
    <w:p w14:paraId="0FBC98DB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5140D16A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Вопросы, вынесенные на электронное голосование:</w:t>
      </w:r>
    </w:p>
    <w:p w14:paraId="3EAEB0C4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6A74B6BB" w14:textId="5CA67D8A" w:rsidR="00A828E9" w:rsidRPr="00005247" w:rsidRDefault="009357B9" w:rsidP="00A828E9">
      <w:pPr>
        <w:rPr>
          <w:rFonts w:ascii="Times New Roman" w:hAnsi="Times New Roman" w:cs="Times New Roman"/>
          <w:b/>
          <w:bCs/>
        </w:rPr>
      </w:pPr>
      <w:r w:rsidRPr="00005247">
        <w:rPr>
          <w:rFonts w:ascii="Times New Roman" w:hAnsi="Times New Roman" w:cs="Times New Roman"/>
          <w:b/>
          <w:bCs/>
        </w:rPr>
        <w:t>О</w:t>
      </w:r>
      <w:r w:rsidR="00A828E9" w:rsidRPr="00005247">
        <w:rPr>
          <w:rFonts w:ascii="Times New Roman" w:hAnsi="Times New Roman" w:cs="Times New Roman"/>
          <w:b/>
          <w:bCs/>
        </w:rPr>
        <w:t xml:space="preserve"> регламенте оценки профессиональной активности преподавателей Школы дизайна факультета</w:t>
      </w:r>
    </w:p>
    <w:p w14:paraId="0AC2166A" w14:textId="77777777" w:rsidR="009357B9" w:rsidRPr="00005247" w:rsidRDefault="009357B9" w:rsidP="009357B9">
      <w:pPr>
        <w:ind w:left="720"/>
        <w:rPr>
          <w:rFonts w:ascii="Times New Roman" w:hAnsi="Times New Roman" w:cs="Times New Roman"/>
          <w:b/>
          <w:bCs/>
        </w:rPr>
      </w:pPr>
    </w:p>
    <w:p w14:paraId="34BD313B" w14:textId="0E718DCF" w:rsidR="009357B9" w:rsidRPr="00005247" w:rsidRDefault="009357B9" w:rsidP="00383B0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52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СЛУШАЛИ:</w:t>
      </w:r>
      <w:r w:rsidR="00EA5E20" w:rsidRPr="0000524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005247">
        <w:rPr>
          <w:rFonts w:ascii="Times New Roman" w:eastAsia="Times New Roman" w:hAnsi="Times New Roman" w:cs="Times New Roman"/>
          <w:color w:val="000000"/>
          <w:lang w:eastAsia="ru-RU"/>
        </w:rPr>
        <w:t>Л.А.</w:t>
      </w:r>
      <w:proofErr w:type="gramEnd"/>
      <w:r w:rsidRPr="00005247">
        <w:rPr>
          <w:rFonts w:ascii="Times New Roman" w:eastAsia="Times New Roman" w:hAnsi="Times New Roman" w:cs="Times New Roman"/>
          <w:color w:val="000000"/>
          <w:lang w:eastAsia="ru-RU"/>
        </w:rPr>
        <w:t xml:space="preserve"> Цыганову – о результатах электронного голосования по вопросу «</w:t>
      </w:r>
      <w:r w:rsidR="00EA5E20" w:rsidRPr="00005247">
        <w:rPr>
          <w:rFonts w:ascii="Times New Roman" w:hAnsi="Times New Roman" w:cs="Times New Roman"/>
        </w:rPr>
        <w:t xml:space="preserve">О регламенте оценки профессиональной активности </w:t>
      </w:r>
      <w:r w:rsidR="00AE2A53">
        <w:rPr>
          <w:rFonts w:ascii="Times New Roman" w:hAnsi="Times New Roman" w:cs="Times New Roman"/>
        </w:rPr>
        <w:t xml:space="preserve">профессорско-преподавательского состава </w:t>
      </w:r>
      <w:r w:rsidR="00EA5E20" w:rsidRPr="00005247">
        <w:rPr>
          <w:rFonts w:ascii="Times New Roman" w:hAnsi="Times New Roman" w:cs="Times New Roman"/>
        </w:rPr>
        <w:t>Школы дизайна факультета</w:t>
      </w:r>
      <w:r w:rsidR="00EA5E20" w:rsidRPr="00005247">
        <w:rPr>
          <w:rFonts w:ascii="Times New Roman" w:hAnsi="Times New Roman" w:cs="Times New Roman"/>
        </w:rPr>
        <w:t xml:space="preserve"> коммуникаций медиа и дизайна НИУ ВШЭ</w:t>
      </w:r>
      <w:r w:rsidRPr="00005247">
        <w:rPr>
          <w:rFonts w:ascii="Times New Roman" w:hAnsi="Times New Roman" w:cs="Times New Roman"/>
        </w:rPr>
        <w:t xml:space="preserve">» </w:t>
      </w:r>
    </w:p>
    <w:p w14:paraId="4BA43B62" w14:textId="4A55B111" w:rsidR="009357B9" w:rsidRPr="00005247" w:rsidRDefault="009357B9" w:rsidP="00383B04">
      <w:pPr>
        <w:jc w:val="both"/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  <w:b/>
          <w:bCs/>
          <w:color w:val="000000"/>
        </w:rPr>
        <w:t>ПОСТАНОВИЛИ</w:t>
      </w:r>
      <w:proofErr w:type="gramStart"/>
      <w:r w:rsidRPr="00005247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A5E20" w:rsidRPr="00005247">
        <w:rPr>
          <w:rFonts w:ascii="Times New Roman" w:hAnsi="Times New Roman" w:cs="Times New Roman"/>
          <w:color w:val="000000"/>
        </w:rPr>
        <w:t>Утвердить</w:t>
      </w:r>
      <w:proofErr w:type="gramEnd"/>
      <w:r w:rsidR="00EA5E20" w:rsidRPr="0000524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A5E20" w:rsidRPr="00005247">
        <w:rPr>
          <w:rFonts w:ascii="Times New Roman" w:hAnsi="Times New Roman" w:cs="Times New Roman"/>
        </w:rPr>
        <w:t xml:space="preserve">регламент оценки профессиональной активности </w:t>
      </w:r>
      <w:r w:rsidR="00AE2A53">
        <w:rPr>
          <w:rFonts w:ascii="Times New Roman" w:hAnsi="Times New Roman" w:cs="Times New Roman"/>
        </w:rPr>
        <w:t>профессорско-преподавательского состава</w:t>
      </w:r>
      <w:r w:rsidR="00EA5E20" w:rsidRPr="00005247">
        <w:rPr>
          <w:rFonts w:ascii="Times New Roman" w:hAnsi="Times New Roman" w:cs="Times New Roman"/>
        </w:rPr>
        <w:t xml:space="preserve"> Школы дизайна факультета</w:t>
      </w:r>
      <w:r w:rsidR="00383B04" w:rsidRPr="00005247">
        <w:rPr>
          <w:rFonts w:ascii="Times New Roman" w:hAnsi="Times New Roman" w:cs="Times New Roman"/>
        </w:rPr>
        <w:t xml:space="preserve"> </w:t>
      </w:r>
      <w:r w:rsidR="00383B04" w:rsidRPr="00005247">
        <w:rPr>
          <w:rFonts w:ascii="Times New Roman" w:hAnsi="Times New Roman" w:cs="Times New Roman"/>
        </w:rPr>
        <w:t>коммуникаций медиа и дизайна НИУ ВШЭ</w:t>
      </w:r>
    </w:p>
    <w:p w14:paraId="0B954290" w14:textId="77777777" w:rsidR="00EA5E20" w:rsidRPr="00005247" w:rsidRDefault="00EA5E20" w:rsidP="00EA5E20">
      <w:pPr>
        <w:ind w:left="70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A712022" w14:textId="56F67EB0" w:rsidR="009357B9" w:rsidRDefault="009357B9" w:rsidP="00005247">
      <w:pPr>
        <w:ind w:left="720"/>
        <w:rPr>
          <w:rFonts w:ascii="Times New Roman" w:hAnsi="Times New Roman" w:cs="Times New Roman"/>
          <w:color w:val="000000"/>
        </w:rPr>
      </w:pPr>
      <w:r w:rsidRPr="00005247">
        <w:rPr>
          <w:rFonts w:ascii="Times New Roman" w:hAnsi="Times New Roman" w:cs="Times New Roman"/>
          <w:color w:val="000000"/>
        </w:rPr>
        <w:t>(За -2</w:t>
      </w:r>
      <w:r w:rsidR="00EA5E20" w:rsidRPr="00005247">
        <w:rPr>
          <w:rFonts w:ascii="Times New Roman" w:hAnsi="Times New Roman" w:cs="Times New Roman"/>
          <w:color w:val="000000"/>
        </w:rPr>
        <w:t>2</w:t>
      </w:r>
      <w:proofErr w:type="gramStart"/>
      <w:r w:rsidRPr="00005247">
        <w:rPr>
          <w:rFonts w:ascii="Times New Roman" w:hAnsi="Times New Roman" w:cs="Times New Roman"/>
          <w:color w:val="000000"/>
        </w:rPr>
        <w:t>, Против</w:t>
      </w:r>
      <w:proofErr w:type="gramEnd"/>
      <w:r w:rsidRPr="00005247">
        <w:rPr>
          <w:rFonts w:ascii="Times New Roman" w:hAnsi="Times New Roman" w:cs="Times New Roman"/>
          <w:color w:val="000000"/>
        </w:rPr>
        <w:t xml:space="preserve"> -1, Воздержались -</w:t>
      </w:r>
      <w:r w:rsidR="00EA5E20" w:rsidRPr="00005247">
        <w:rPr>
          <w:rFonts w:ascii="Times New Roman" w:hAnsi="Times New Roman" w:cs="Times New Roman"/>
          <w:color w:val="000000"/>
        </w:rPr>
        <w:t xml:space="preserve"> 4</w:t>
      </w:r>
      <w:r w:rsidRPr="00005247">
        <w:rPr>
          <w:rFonts w:ascii="Times New Roman" w:hAnsi="Times New Roman" w:cs="Times New Roman"/>
          <w:color w:val="000000"/>
        </w:rPr>
        <w:t>)</w:t>
      </w:r>
    </w:p>
    <w:p w14:paraId="496710A3" w14:textId="11F609DF" w:rsidR="00005247" w:rsidRDefault="00005247" w:rsidP="00005247">
      <w:pPr>
        <w:ind w:left="720"/>
        <w:rPr>
          <w:rFonts w:ascii="Times New Roman" w:hAnsi="Times New Roman" w:cs="Times New Roman"/>
          <w:color w:val="000000"/>
        </w:rPr>
      </w:pPr>
    </w:p>
    <w:p w14:paraId="26E55C85" w14:textId="77777777" w:rsidR="00005247" w:rsidRPr="00005247" w:rsidRDefault="00005247" w:rsidP="00005247">
      <w:pPr>
        <w:ind w:left="720"/>
        <w:rPr>
          <w:rFonts w:ascii="Times New Roman" w:hAnsi="Times New Roman" w:cs="Times New Roman"/>
          <w:b/>
          <w:bCs/>
          <w:color w:val="000000"/>
        </w:rPr>
      </w:pPr>
    </w:p>
    <w:p w14:paraId="70EA9DBA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73B1DF8E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Председатель Ученого Совета</w:t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  <w:t xml:space="preserve"> </w:t>
      </w:r>
      <w:proofErr w:type="gramStart"/>
      <w:r w:rsidRPr="00005247">
        <w:rPr>
          <w:rFonts w:ascii="Times New Roman" w:hAnsi="Times New Roman" w:cs="Times New Roman"/>
        </w:rPr>
        <w:t>А.Г.</w:t>
      </w:r>
      <w:proofErr w:type="gramEnd"/>
      <w:r w:rsidRPr="00005247">
        <w:rPr>
          <w:rFonts w:ascii="Times New Roman" w:hAnsi="Times New Roman" w:cs="Times New Roman"/>
        </w:rPr>
        <w:t xml:space="preserve"> Быстрицкий </w:t>
      </w:r>
    </w:p>
    <w:p w14:paraId="09DA3583" w14:textId="77777777" w:rsidR="009357B9" w:rsidRPr="00005247" w:rsidRDefault="009357B9" w:rsidP="009357B9">
      <w:pPr>
        <w:rPr>
          <w:rFonts w:ascii="Times New Roman" w:hAnsi="Times New Roman" w:cs="Times New Roman"/>
        </w:rPr>
      </w:pPr>
    </w:p>
    <w:p w14:paraId="13439DDC" w14:textId="77777777" w:rsidR="009357B9" w:rsidRPr="00005247" w:rsidRDefault="009357B9" w:rsidP="009357B9">
      <w:pPr>
        <w:rPr>
          <w:rFonts w:ascii="Times New Roman" w:hAnsi="Times New Roman" w:cs="Times New Roman"/>
        </w:rPr>
      </w:pPr>
      <w:r w:rsidRPr="00005247">
        <w:rPr>
          <w:rFonts w:ascii="Times New Roman" w:hAnsi="Times New Roman" w:cs="Times New Roman"/>
        </w:rPr>
        <w:t>Ученый̆ секретарь</w:t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r w:rsidRPr="00005247">
        <w:rPr>
          <w:rFonts w:ascii="Times New Roman" w:hAnsi="Times New Roman" w:cs="Times New Roman"/>
        </w:rPr>
        <w:tab/>
      </w:r>
      <w:proofErr w:type="gramStart"/>
      <w:r w:rsidRPr="00005247">
        <w:rPr>
          <w:rFonts w:ascii="Times New Roman" w:hAnsi="Times New Roman" w:cs="Times New Roman"/>
        </w:rPr>
        <w:t>Л.А.</w:t>
      </w:r>
      <w:proofErr w:type="gramEnd"/>
      <w:r w:rsidRPr="00005247">
        <w:rPr>
          <w:rFonts w:ascii="Times New Roman" w:hAnsi="Times New Roman" w:cs="Times New Roman"/>
        </w:rPr>
        <w:t xml:space="preserve"> Цыганова</w:t>
      </w:r>
    </w:p>
    <w:p w14:paraId="16A74D0B" w14:textId="46DD06D2" w:rsidR="005F078E" w:rsidRPr="00005247" w:rsidRDefault="004605C3">
      <w:pPr>
        <w:rPr>
          <w:rFonts w:ascii="Times New Roman" w:hAnsi="Times New Roman" w:cs="Times New Roman"/>
        </w:rPr>
      </w:pPr>
    </w:p>
    <w:sectPr w:rsidR="005F078E" w:rsidRPr="00005247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41BB"/>
    <w:multiLevelType w:val="hybridMultilevel"/>
    <w:tmpl w:val="A8C4101A"/>
    <w:lvl w:ilvl="0" w:tplc="0496669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64431F"/>
    <w:multiLevelType w:val="multilevel"/>
    <w:tmpl w:val="76F2A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E75457"/>
    <w:multiLevelType w:val="hybridMultilevel"/>
    <w:tmpl w:val="E83E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B9"/>
    <w:rsid w:val="00005247"/>
    <w:rsid w:val="00383B04"/>
    <w:rsid w:val="004605C3"/>
    <w:rsid w:val="009357B9"/>
    <w:rsid w:val="00A828E9"/>
    <w:rsid w:val="00AE2A53"/>
    <w:rsid w:val="00EA5E20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A2DA6"/>
  <w14:defaultImageDpi w14:val="32767"/>
  <w15:chartTrackingRefBased/>
  <w15:docId w15:val="{92E114AD-825E-5D4C-9599-A6F442A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B9"/>
    <w:pPr>
      <w:ind w:left="720"/>
      <w:contextualSpacing/>
    </w:pPr>
  </w:style>
  <w:style w:type="character" w:styleId="a4">
    <w:name w:val="Emphasis"/>
    <w:basedOn w:val="a0"/>
    <w:uiPriority w:val="20"/>
    <w:qFormat/>
    <w:rsid w:val="00935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6</cp:revision>
  <dcterms:created xsi:type="dcterms:W3CDTF">2021-09-24T11:46:00Z</dcterms:created>
  <dcterms:modified xsi:type="dcterms:W3CDTF">2021-09-24T12:09:00Z</dcterms:modified>
</cp:coreProperties>
</file>