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30F1" w14:textId="1E0BAF1D" w:rsidR="0081538D" w:rsidRPr="00B54A1F" w:rsidRDefault="0081538D" w:rsidP="00B54A1F">
      <w:pPr>
        <w:spacing w:before="100" w:beforeAutospacing="1" w:after="100" w:afterAutospacing="1"/>
        <w:ind w:left="5670"/>
        <w:rPr>
          <w:sz w:val="28"/>
          <w:szCs w:val="28"/>
        </w:rPr>
      </w:pPr>
      <w:r w:rsidRPr="00B54A1F">
        <w:rPr>
          <w:sz w:val="28"/>
          <w:szCs w:val="28"/>
        </w:rPr>
        <w:t>Ученый совет</w:t>
      </w:r>
      <w:r w:rsidR="00B54A1F" w:rsidRPr="00B54A1F">
        <w:rPr>
          <w:sz w:val="28"/>
          <w:szCs w:val="28"/>
        </w:rPr>
        <w:t xml:space="preserve"> </w:t>
      </w:r>
      <w:r w:rsidRPr="00B54A1F">
        <w:rPr>
          <w:sz w:val="28"/>
          <w:szCs w:val="28"/>
        </w:rPr>
        <w:t>Факультета коммуникаций, медиа и дизайна</w:t>
      </w:r>
      <w:r w:rsidR="00B54A1F" w:rsidRPr="00B54A1F">
        <w:rPr>
          <w:sz w:val="28"/>
          <w:szCs w:val="28"/>
        </w:rPr>
        <w:t xml:space="preserve"> </w:t>
      </w:r>
      <w:r w:rsidRPr="00B54A1F">
        <w:rPr>
          <w:sz w:val="28"/>
          <w:szCs w:val="28"/>
        </w:rPr>
        <w:t>НИУ ВШЭ</w:t>
      </w:r>
    </w:p>
    <w:p w14:paraId="11F06080" w14:textId="6B42A759" w:rsidR="0081538D" w:rsidRPr="00B54A1F" w:rsidRDefault="0081538D" w:rsidP="00B54A1F">
      <w:pPr>
        <w:ind w:left="4956" w:firstLine="708"/>
        <w:jc w:val="center"/>
        <w:rPr>
          <w:sz w:val="28"/>
          <w:szCs w:val="28"/>
        </w:rPr>
      </w:pPr>
      <w:r w:rsidRPr="00B54A1F">
        <w:rPr>
          <w:sz w:val="28"/>
          <w:szCs w:val="28"/>
        </w:rPr>
        <w:t>Протокол №</w:t>
      </w:r>
      <w:r w:rsidR="00B54A1F" w:rsidRPr="00B54A1F">
        <w:rPr>
          <w:sz w:val="28"/>
          <w:szCs w:val="28"/>
        </w:rPr>
        <w:t xml:space="preserve"> 2.2-01/</w:t>
      </w:r>
      <w:r w:rsidR="00B54A1F" w:rsidRPr="00B54A1F">
        <w:rPr>
          <w:sz w:val="28"/>
          <w:szCs w:val="28"/>
        </w:rPr>
        <w:t>1910</w:t>
      </w:r>
      <w:r w:rsidR="00B54A1F" w:rsidRPr="00B54A1F">
        <w:rPr>
          <w:sz w:val="28"/>
          <w:szCs w:val="28"/>
        </w:rPr>
        <w:t>-01Эл</w:t>
      </w:r>
    </w:p>
    <w:p w14:paraId="4DB2C4E6" w14:textId="45766D0F" w:rsidR="0081538D" w:rsidRPr="00B54A1F" w:rsidRDefault="00B54A1F" w:rsidP="0081538D">
      <w:pPr>
        <w:spacing w:before="100" w:beforeAutospacing="1" w:after="100" w:afterAutospacing="1"/>
        <w:ind w:left="5670"/>
        <w:rPr>
          <w:sz w:val="28"/>
          <w:szCs w:val="28"/>
        </w:rPr>
      </w:pPr>
      <w:r w:rsidRPr="00B54A1F">
        <w:rPr>
          <w:sz w:val="28"/>
          <w:szCs w:val="28"/>
        </w:rPr>
        <w:t>19 октября</w:t>
      </w:r>
      <w:r w:rsidR="0081538D" w:rsidRPr="00B54A1F">
        <w:rPr>
          <w:sz w:val="28"/>
          <w:szCs w:val="28"/>
        </w:rPr>
        <w:t xml:space="preserve"> 2021 г.</w:t>
      </w:r>
    </w:p>
    <w:p w14:paraId="5E388072" w14:textId="77777777" w:rsidR="0081538D" w:rsidRPr="006D71B2" w:rsidRDefault="0081538D" w:rsidP="0081538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D71B2">
        <w:rPr>
          <w:b/>
          <w:bCs/>
          <w:color w:val="000000"/>
          <w:sz w:val="28"/>
          <w:szCs w:val="28"/>
        </w:rPr>
        <w:t> </w:t>
      </w:r>
    </w:p>
    <w:p w14:paraId="38A48DE6" w14:textId="77777777" w:rsidR="0081538D" w:rsidRPr="006D71B2" w:rsidRDefault="0081538D" w:rsidP="0081538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D71B2">
        <w:rPr>
          <w:b/>
          <w:bCs/>
          <w:caps/>
          <w:color w:val="000000"/>
          <w:sz w:val="28"/>
          <w:szCs w:val="28"/>
        </w:rPr>
        <w:t>ПЛАН РАБОТЫ УЧЕНОГО СОВЕТА</w:t>
      </w:r>
    </w:p>
    <w:p w14:paraId="1BE48D65" w14:textId="77777777" w:rsidR="0081538D" w:rsidRPr="006D71B2" w:rsidRDefault="0081538D" w:rsidP="0081538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D71B2">
        <w:rPr>
          <w:b/>
          <w:bCs/>
          <w:caps/>
          <w:color w:val="000000"/>
          <w:sz w:val="28"/>
          <w:szCs w:val="28"/>
        </w:rPr>
        <w:t>НА </w:t>
      </w:r>
      <w:r w:rsidRPr="006D71B2">
        <w:rPr>
          <w:b/>
          <w:bCs/>
          <w:caps/>
          <w:color w:val="000000"/>
          <w:sz w:val="28"/>
          <w:szCs w:val="28"/>
          <w:lang w:val="en-US"/>
        </w:rPr>
        <w:t>II</w:t>
      </w:r>
      <w:r w:rsidRPr="006D71B2">
        <w:rPr>
          <w:b/>
          <w:bCs/>
          <w:caps/>
          <w:color w:val="000000"/>
          <w:sz w:val="28"/>
          <w:szCs w:val="28"/>
        </w:rPr>
        <w:t> ПОЛУГОДИЕ 2021 ГОДА </w:t>
      </w:r>
    </w:p>
    <w:p w14:paraId="2A111131" w14:textId="77777777" w:rsidR="0081538D" w:rsidRPr="006D71B2" w:rsidRDefault="0081538D" w:rsidP="0081538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D71B2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444"/>
        <w:gridCol w:w="2183"/>
        <w:gridCol w:w="2876"/>
      </w:tblGrid>
      <w:tr w:rsidR="0081538D" w:rsidRPr="006D71B2" w14:paraId="334DA24A" w14:textId="77777777" w:rsidTr="0018184D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52CC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5FAF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Содержание вопроса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94EA" w14:textId="13BC0E38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формат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B4C5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81538D" w:rsidRPr="006D71B2" w14:paraId="742BEDDB" w14:textId="77777777" w:rsidTr="0018184D">
        <w:tc>
          <w:tcPr>
            <w:tcW w:w="9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B79D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D71B2">
              <w:rPr>
                <w:b/>
                <w:bCs/>
                <w:sz w:val="28"/>
                <w:szCs w:val="28"/>
              </w:rPr>
              <w:t> полугодие 2021 года</w:t>
            </w:r>
          </w:p>
        </w:tc>
      </w:tr>
      <w:tr w:rsidR="0081538D" w:rsidRPr="006D71B2" w14:paraId="3BBBD5A9" w14:textId="77777777" w:rsidTr="0018184D">
        <w:tc>
          <w:tcPr>
            <w:tcW w:w="9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D302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Октябрь 2021</w:t>
            </w:r>
          </w:p>
        </w:tc>
      </w:tr>
      <w:tr w:rsidR="0081538D" w:rsidRPr="006D71B2" w14:paraId="29E1FA24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7762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ACE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Об утверждении критериев образовательно-методического и практико-ориентированного треков конкурса ППС.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5D54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Электронное голосование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54ED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Руководители департаментов и школ ФКМД</w:t>
            </w:r>
          </w:p>
        </w:tc>
      </w:tr>
      <w:tr w:rsidR="0081538D" w:rsidRPr="006D71B2" w14:paraId="5F8CCAF9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FC16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BCFE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Утверждение кандидатур председателей ГЭК для проведения ГИА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56C8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Электронное голосование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0FD2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Менеджеры ОП</w:t>
            </w:r>
          </w:p>
        </w:tc>
      </w:tr>
      <w:tr w:rsidR="0081538D" w:rsidRPr="006D71B2" w14:paraId="1734A485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8A93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F442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План работы ученого совета ФКМД на </w:t>
            </w:r>
            <w:r w:rsidRPr="006D71B2">
              <w:rPr>
                <w:sz w:val="28"/>
                <w:szCs w:val="28"/>
                <w:lang w:val="en-US"/>
              </w:rPr>
              <w:t>II </w:t>
            </w:r>
            <w:r w:rsidRPr="006D71B2">
              <w:rPr>
                <w:sz w:val="28"/>
                <w:szCs w:val="28"/>
              </w:rPr>
              <w:t>полугодие 2021 г.</w:t>
            </w:r>
          </w:p>
          <w:p w14:paraId="35624D10" w14:textId="77777777" w:rsidR="0081538D" w:rsidRPr="006D71B2" w:rsidRDefault="0081538D" w:rsidP="0018184D">
            <w:pPr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246C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Электронное голосование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1343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6D71B2">
              <w:rPr>
                <w:sz w:val="28"/>
                <w:szCs w:val="28"/>
              </w:rPr>
              <w:t>Л.А.</w:t>
            </w:r>
            <w:proofErr w:type="gramEnd"/>
            <w:r w:rsidRPr="006D71B2">
              <w:rPr>
                <w:sz w:val="28"/>
                <w:szCs w:val="28"/>
              </w:rPr>
              <w:t xml:space="preserve"> Цыганова</w:t>
            </w:r>
          </w:p>
        </w:tc>
      </w:tr>
      <w:tr w:rsidR="0081538D" w:rsidRPr="006D71B2" w14:paraId="3FAD9A69" w14:textId="77777777" w:rsidTr="0018184D">
        <w:tc>
          <w:tcPr>
            <w:tcW w:w="9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381D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Ноябрь 2021</w:t>
            </w:r>
          </w:p>
        </w:tc>
      </w:tr>
      <w:tr w:rsidR="0081538D" w:rsidRPr="006D71B2" w14:paraId="69DD292E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7AE0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96D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Сообщение декана факультета о текущей деятельности факультета и перспективах развития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FADE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09.11.2021 г.</w:t>
            </w:r>
          </w:p>
          <w:p w14:paraId="7623070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В гибридном формате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F628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6D71B2">
              <w:rPr>
                <w:sz w:val="28"/>
                <w:szCs w:val="28"/>
              </w:rPr>
              <w:t>А.Г.</w:t>
            </w:r>
            <w:proofErr w:type="gramEnd"/>
            <w:r w:rsidRPr="006D71B2">
              <w:rPr>
                <w:sz w:val="28"/>
                <w:szCs w:val="28"/>
              </w:rPr>
              <w:t xml:space="preserve"> Быстрицкий </w:t>
            </w:r>
          </w:p>
        </w:tc>
      </w:tr>
      <w:tr w:rsidR="0081538D" w:rsidRPr="006D71B2" w14:paraId="189611BC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C2F1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93B5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Отчет научной комиссии за период январь 2020 – ноябрь 2021 гг.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5FC5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09.11.2021 г.</w:t>
            </w:r>
          </w:p>
          <w:p w14:paraId="6399DA50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В гибридном формате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0F6C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О.Н. Каширских </w:t>
            </w:r>
          </w:p>
          <w:p w14:paraId="13B16C57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  <w:tr w:rsidR="0081538D" w:rsidRPr="006D71B2" w14:paraId="3E6D699D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21C0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B564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 xml:space="preserve">Отчет комиссии по поддержке студенческих и образовательных инициатив за период январь 2020 – ноябрь 2021 </w:t>
            </w:r>
            <w:proofErr w:type="spellStart"/>
            <w:r w:rsidRPr="006D71B2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93B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09.11.2021 г.</w:t>
            </w:r>
          </w:p>
          <w:p w14:paraId="33D0E43E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В гибридном формате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F5A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6D71B2">
              <w:rPr>
                <w:sz w:val="28"/>
                <w:szCs w:val="28"/>
              </w:rPr>
              <w:t>У.В.</w:t>
            </w:r>
            <w:proofErr w:type="gramEnd"/>
            <w:r w:rsidRPr="006D71B2">
              <w:rPr>
                <w:sz w:val="28"/>
                <w:szCs w:val="28"/>
              </w:rPr>
              <w:t xml:space="preserve"> Аристова </w:t>
            </w:r>
          </w:p>
        </w:tc>
      </w:tr>
      <w:tr w:rsidR="0081538D" w:rsidRPr="006D71B2" w14:paraId="7AE3F40C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8F05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06446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Утверждение кандидатов и выпускников группы высокого потенциала (кадровый резерв)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8068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09.11.2021 г.</w:t>
            </w:r>
          </w:p>
          <w:p w14:paraId="512211B7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В гибридном формате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6922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 xml:space="preserve">И.В. </w:t>
            </w:r>
            <w:proofErr w:type="spellStart"/>
            <w:r w:rsidRPr="006D71B2">
              <w:rPr>
                <w:sz w:val="28"/>
                <w:szCs w:val="28"/>
              </w:rPr>
              <w:t>Кирия</w:t>
            </w:r>
            <w:proofErr w:type="spellEnd"/>
          </w:p>
        </w:tc>
      </w:tr>
      <w:tr w:rsidR="0081538D" w:rsidRPr="006D71B2" w14:paraId="37CF2673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6121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F0B3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Разное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6E854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CE89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  <w:tr w:rsidR="0081538D" w:rsidRPr="006D71B2" w14:paraId="07FCA966" w14:textId="77777777" w:rsidTr="0018184D">
        <w:tc>
          <w:tcPr>
            <w:tcW w:w="9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EAF6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Декабрь 2021</w:t>
            </w:r>
          </w:p>
        </w:tc>
      </w:tr>
      <w:tr w:rsidR="0081538D" w:rsidRPr="006D71B2" w14:paraId="08854E1A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7338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D190" w14:textId="77777777" w:rsidR="0081538D" w:rsidRPr="006D71B2" w:rsidRDefault="0081538D" w:rsidP="0018184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 xml:space="preserve">Об особенностях </w:t>
            </w:r>
            <w:proofErr w:type="spellStart"/>
            <w:r w:rsidRPr="006D71B2">
              <w:rPr>
                <w:sz w:val="28"/>
                <w:szCs w:val="28"/>
              </w:rPr>
              <w:t>приемнои</w:t>
            </w:r>
            <w:proofErr w:type="spellEnd"/>
            <w:r w:rsidRPr="006D71B2">
              <w:rPr>
                <w:sz w:val="28"/>
                <w:szCs w:val="28"/>
              </w:rPr>
              <w:t>̆ кампании-2022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26D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6A1B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  <w:tr w:rsidR="0081538D" w:rsidRPr="006D71B2" w14:paraId="6197B296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E913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6F7F" w14:textId="77777777" w:rsidR="0081538D" w:rsidRPr="006D71B2" w:rsidRDefault="0081538D" w:rsidP="0018184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Об оценке публикационной̆ активности ППС факультета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1CB4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D665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  <w:tr w:rsidR="0081538D" w:rsidRPr="006D71B2" w14:paraId="4D432F27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12C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913F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План работы ученого совета ФКМД на </w:t>
            </w:r>
            <w:r w:rsidRPr="006D71B2">
              <w:rPr>
                <w:sz w:val="28"/>
                <w:szCs w:val="28"/>
                <w:lang w:val="en-US"/>
              </w:rPr>
              <w:t>I </w:t>
            </w:r>
            <w:r w:rsidRPr="006D71B2">
              <w:rPr>
                <w:sz w:val="28"/>
                <w:szCs w:val="28"/>
              </w:rPr>
              <w:t>полугодие 2022 г.</w:t>
            </w:r>
          </w:p>
          <w:p w14:paraId="085CEAC4" w14:textId="77777777" w:rsidR="0081538D" w:rsidRPr="006D71B2" w:rsidRDefault="0081538D" w:rsidP="0018184D">
            <w:pPr>
              <w:shd w:val="clear" w:color="auto" w:fill="FFFFFF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229D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D0D3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  <w:tr w:rsidR="0081538D" w:rsidRPr="006D71B2" w14:paraId="570B0CBF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D8C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4.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8D42" w14:textId="77777777" w:rsidR="0081538D" w:rsidRPr="006D71B2" w:rsidRDefault="0081538D" w:rsidP="0018184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Разное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E895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5A2C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</w:tbl>
    <w:p w14:paraId="5DF4CF28" w14:textId="77777777" w:rsidR="0081538D" w:rsidRPr="006D71B2" w:rsidRDefault="0081538D" w:rsidP="0081538D">
      <w:pPr>
        <w:rPr>
          <w:color w:val="000000"/>
          <w:sz w:val="28"/>
          <w:szCs w:val="28"/>
        </w:rPr>
      </w:pPr>
    </w:p>
    <w:p w14:paraId="1889C357" w14:textId="77777777" w:rsidR="005F078E" w:rsidRDefault="00B54A1F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8D"/>
    <w:rsid w:val="0081538D"/>
    <w:rsid w:val="00B54A1F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A91DC"/>
  <w14:defaultImageDpi w14:val="32767"/>
  <w15:chartTrackingRefBased/>
  <w15:docId w15:val="{7ECB319E-804D-D34E-8744-00B17DC7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53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2021-10-18T05:57:00Z</dcterms:created>
  <dcterms:modified xsi:type="dcterms:W3CDTF">2021-10-19T10:10:00Z</dcterms:modified>
</cp:coreProperties>
</file>