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3EA1" w14:textId="77777777" w:rsidR="00971697" w:rsidRPr="00867B85" w:rsidRDefault="00971697" w:rsidP="009716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Национальный исследовательский университет «Высшая школа экономики»</w:t>
      </w:r>
    </w:p>
    <w:p w14:paraId="3B1B7769" w14:textId="359C040E" w:rsidR="00971697" w:rsidRPr="00867B85" w:rsidRDefault="00971697" w:rsidP="009716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ПРОТОКОЛ № 2.2-</w:t>
      </w:r>
      <w:proofErr w:type="gramStart"/>
      <w:r w:rsidRPr="00867B85">
        <w:rPr>
          <w:rFonts w:ascii="Times New Roman" w:hAnsi="Times New Roman"/>
          <w:sz w:val="24"/>
          <w:szCs w:val="24"/>
        </w:rPr>
        <w:t>01/</w:t>
      </w:r>
      <w:r w:rsidRPr="0057516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57516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2</w:t>
      </w:r>
      <w:r w:rsidRPr="00575168"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-01</w:t>
      </w:r>
      <w:proofErr w:type="gramEnd"/>
      <w:r w:rsidRPr="00867B85">
        <w:rPr>
          <w:rFonts w:ascii="Times New Roman" w:hAnsi="Times New Roman"/>
          <w:sz w:val="24"/>
          <w:szCs w:val="24"/>
        </w:rPr>
        <w:t xml:space="preserve"> -Эл</w:t>
      </w:r>
    </w:p>
    <w:p w14:paraId="27C0D794" w14:textId="77777777" w:rsidR="00971697" w:rsidRPr="00867B85" w:rsidRDefault="00971697" w:rsidP="009716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заседания ученого совета факультета креативных индустрий</w:t>
      </w:r>
    </w:p>
    <w:p w14:paraId="2C1B19D7" w14:textId="0055941B" w:rsidR="00971697" w:rsidRPr="00867B85" w:rsidRDefault="00971697" w:rsidP="00971697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b/>
          <w:bCs/>
          <w:sz w:val="24"/>
          <w:szCs w:val="24"/>
        </w:rPr>
        <w:t>Дата проведения:</w:t>
      </w:r>
      <w:r w:rsidRPr="00867B85">
        <w:rPr>
          <w:rFonts w:ascii="Times New Roman" w:hAnsi="Times New Roman"/>
          <w:sz w:val="24"/>
          <w:szCs w:val="24"/>
        </w:rPr>
        <w:t xml:space="preserve"> 3</w:t>
      </w:r>
      <w:r w:rsidRPr="00971697">
        <w:rPr>
          <w:rFonts w:ascii="Times New Roman" w:hAnsi="Times New Roman"/>
          <w:sz w:val="24"/>
          <w:szCs w:val="24"/>
        </w:rPr>
        <w:t>1</w:t>
      </w:r>
      <w:r w:rsidRPr="00867B8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.2023 (сведения о голосовании принимались до 1</w:t>
      </w:r>
      <w:r w:rsidRPr="00971697">
        <w:rPr>
          <w:rFonts w:ascii="Times New Roman" w:hAnsi="Times New Roman"/>
          <w:sz w:val="24"/>
          <w:szCs w:val="24"/>
        </w:rPr>
        <w:t>2</w:t>
      </w:r>
      <w:r w:rsidRPr="00867B85">
        <w:rPr>
          <w:rFonts w:ascii="Times New Roman" w:hAnsi="Times New Roman"/>
          <w:sz w:val="24"/>
          <w:szCs w:val="24"/>
        </w:rPr>
        <w:t>.00 3</w:t>
      </w:r>
      <w:r w:rsidRPr="00971697">
        <w:rPr>
          <w:rFonts w:ascii="Times New Roman" w:hAnsi="Times New Roman"/>
          <w:sz w:val="24"/>
          <w:szCs w:val="24"/>
        </w:rPr>
        <w:t>1</w:t>
      </w:r>
      <w:r w:rsidRPr="00867B8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867B85">
        <w:rPr>
          <w:rFonts w:ascii="Times New Roman" w:hAnsi="Times New Roman"/>
          <w:sz w:val="24"/>
          <w:szCs w:val="24"/>
        </w:rPr>
        <w:t>.2023 через личные кабинеты членов ученого совета в системе электронного голосования ученого совета факультета на корпоративном сайте (портале) НИУ ВШЭ)</w:t>
      </w:r>
    </w:p>
    <w:p w14:paraId="26BB151D" w14:textId="77777777" w:rsidR="00971697" w:rsidRPr="00867B85" w:rsidRDefault="00971697" w:rsidP="00971697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>Форма проведения: заочное заседание (с проведением электронного голосования)</w:t>
      </w:r>
    </w:p>
    <w:p w14:paraId="7225C25D" w14:textId="77777777" w:rsidR="00971697" w:rsidRPr="00867B85" w:rsidRDefault="00971697" w:rsidP="00971697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 xml:space="preserve">Председатель: </w:t>
      </w:r>
      <w:proofErr w:type="gramStart"/>
      <w:r w:rsidRPr="00867B85">
        <w:rPr>
          <w:rFonts w:ascii="Times New Roman" w:hAnsi="Times New Roman"/>
          <w:sz w:val="24"/>
          <w:szCs w:val="24"/>
        </w:rPr>
        <w:t>А.Г.</w:t>
      </w:r>
      <w:proofErr w:type="gramEnd"/>
      <w:r w:rsidRPr="00867B85">
        <w:rPr>
          <w:rFonts w:ascii="Times New Roman" w:hAnsi="Times New Roman"/>
          <w:sz w:val="24"/>
          <w:szCs w:val="24"/>
        </w:rPr>
        <w:t xml:space="preserve"> Быстрицкий </w:t>
      </w:r>
    </w:p>
    <w:p w14:paraId="2D9E58E8" w14:textId="77777777" w:rsidR="00971697" w:rsidRPr="00867B85" w:rsidRDefault="00971697" w:rsidP="00971697">
      <w:pPr>
        <w:jc w:val="both"/>
        <w:rPr>
          <w:rFonts w:ascii="Times New Roman" w:hAnsi="Times New Roman"/>
          <w:sz w:val="24"/>
          <w:szCs w:val="24"/>
        </w:rPr>
      </w:pPr>
      <w:r w:rsidRPr="00867B85">
        <w:rPr>
          <w:rFonts w:ascii="Times New Roman" w:hAnsi="Times New Roman"/>
          <w:sz w:val="24"/>
          <w:szCs w:val="24"/>
        </w:rPr>
        <w:t xml:space="preserve">Ученый̆ секретарь: </w:t>
      </w:r>
      <w:proofErr w:type="gramStart"/>
      <w:r w:rsidRPr="00867B85">
        <w:rPr>
          <w:rFonts w:ascii="Times New Roman" w:hAnsi="Times New Roman"/>
          <w:sz w:val="24"/>
          <w:szCs w:val="24"/>
        </w:rPr>
        <w:t>Л.А.</w:t>
      </w:r>
      <w:proofErr w:type="gramEnd"/>
      <w:r w:rsidRPr="00867B85">
        <w:rPr>
          <w:rFonts w:ascii="Times New Roman" w:hAnsi="Times New Roman"/>
          <w:sz w:val="24"/>
          <w:szCs w:val="24"/>
        </w:rPr>
        <w:t xml:space="preserve"> Цыганова</w:t>
      </w:r>
    </w:p>
    <w:p w14:paraId="2EC57E25" w14:textId="20AA2F7A" w:rsidR="00971697" w:rsidRPr="00971697" w:rsidRDefault="00971697" w:rsidP="00971697">
      <w:pPr>
        <w:pStyle w:val="a7"/>
        <w:jc w:val="both"/>
      </w:pPr>
      <w:r w:rsidRPr="00867B85">
        <w:rPr>
          <w:b/>
          <w:bCs/>
        </w:rPr>
        <w:t xml:space="preserve">Приняли участие: </w:t>
      </w:r>
      <w:r w:rsidRPr="00867B85">
        <w:rPr>
          <w:color w:val="000000" w:themeColor="text1"/>
        </w:rPr>
        <w:t xml:space="preserve">Аристова Ульяна Викторовна, Архангельский Александр Николаевич, Афанасьева Ольга Валентиновна, Бажанов Леонид Александрович, Бачурина Нелли Сергеевна, Векслер Ася Филипповна, </w:t>
      </w:r>
      <w:proofErr w:type="spellStart"/>
      <w:r w:rsidRPr="003E5034">
        <w:rPr>
          <w:color w:val="000000" w:themeColor="text1"/>
        </w:rPr>
        <w:t>Джикия</w:t>
      </w:r>
      <w:proofErr w:type="spellEnd"/>
      <w:r w:rsidRPr="003E5034">
        <w:rPr>
          <w:color w:val="000000" w:themeColor="text1"/>
        </w:rPr>
        <w:t xml:space="preserve"> Александр </w:t>
      </w:r>
      <w:proofErr w:type="spellStart"/>
      <w:r w:rsidRPr="003E5034">
        <w:rPr>
          <w:color w:val="000000" w:themeColor="text1"/>
        </w:rPr>
        <w:t>Ролланович</w:t>
      </w:r>
      <w:proofErr w:type="spellEnd"/>
      <w:r>
        <w:rPr>
          <w:color w:val="000000" w:themeColor="text1"/>
        </w:rPr>
        <w:t xml:space="preserve">, </w:t>
      </w:r>
      <w:r w:rsidRPr="00971697">
        <w:rPr>
          <w:rFonts w:hint="eastAsia"/>
          <w:color w:val="000000" w:themeColor="text1"/>
        </w:rPr>
        <w:t>Зверев Сергей</w:t>
      </w:r>
      <w:r>
        <w:rPr>
          <w:rFonts w:ascii="TimesNewRomanPSMT" w:eastAsia="TimesNewRomanPSMT" w:hAnsi="TimesNewRomanPSMT" w:cs="TimesNewRomanPSMT" w:hint="eastAsia"/>
        </w:rPr>
        <w:t xml:space="preserve"> </w:t>
      </w:r>
      <w:r w:rsidRPr="00971697">
        <w:rPr>
          <w:rFonts w:hint="eastAsia"/>
          <w:color w:val="000000" w:themeColor="text1"/>
        </w:rPr>
        <w:t>Александрович</w:t>
      </w:r>
      <w:r w:rsidRPr="00971697">
        <w:rPr>
          <w:color w:val="000000" w:themeColor="text1"/>
        </w:rPr>
        <w:t>,</w:t>
      </w:r>
      <w:r w:rsidRPr="00971697">
        <w:rPr>
          <w:rFonts w:hint="eastAsia"/>
          <w:color w:val="000000" w:themeColor="text1"/>
        </w:rPr>
        <w:t xml:space="preserve"> </w:t>
      </w:r>
      <w:r w:rsidRPr="00867B85">
        <w:rPr>
          <w:color w:val="000000" w:themeColor="text1"/>
        </w:rPr>
        <w:t xml:space="preserve">Каширских Олег Николаевич, </w:t>
      </w:r>
      <w:r w:rsidRPr="00971697">
        <w:rPr>
          <w:rFonts w:hint="eastAsia"/>
          <w:color w:val="000000" w:themeColor="text1"/>
        </w:rPr>
        <w:t>Кузнецова Александра Владимировна</w:t>
      </w:r>
      <w:r w:rsidRPr="00867B85">
        <w:rPr>
          <w:color w:val="000000" w:themeColor="text1"/>
        </w:rPr>
        <w:t xml:space="preserve">, Куприянов Александр Михайлович, </w:t>
      </w:r>
      <w:proofErr w:type="spellStart"/>
      <w:r w:rsidRPr="00867B85">
        <w:rPr>
          <w:color w:val="000000" w:themeColor="text1"/>
        </w:rPr>
        <w:t>Логутова</w:t>
      </w:r>
      <w:proofErr w:type="spellEnd"/>
      <w:r w:rsidRPr="00867B85">
        <w:rPr>
          <w:color w:val="000000" w:themeColor="text1"/>
        </w:rPr>
        <w:t xml:space="preserve"> Наталья Леонидовна, </w:t>
      </w:r>
      <w:proofErr w:type="spellStart"/>
      <w:r w:rsidRPr="00867B85">
        <w:rPr>
          <w:color w:val="000000" w:themeColor="text1"/>
        </w:rPr>
        <w:t>Мацкявичюс</w:t>
      </w:r>
      <w:proofErr w:type="spellEnd"/>
      <w:r w:rsidRPr="00867B85">
        <w:rPr>
          <w:color w:val="000000" w:themeColor="text1"/>
        </w:rPr>
        <w:t xml:space="preserve"> Эрнест </w:t>
      </w:r>
      <w:proofErr w:type="spellStart"/>
      <w:r w:rsidRPr="00867B85">
        <w:rPr>
          <w:color w:val="000000" w:themeColor="text1"/>
        </w:rPr>
        <w:t>Гедревич</w:t>
      </w:r>
      <w:proofErr w:type="spellEnd"/>
      <w:r w:rsidRPr="00867B85">
        <w:rPr>
          <w:color w:val="000000" w:themeColor="text1"/>
        </w:rPr>
        <w:t xml:space="preserve">, Можаев Александр Валерьевич, Мордвинова Мария Андреевна, </w:t>
      </w:r>
      <w:r w:rsidRPr="00971697">
        <w:rPr>
          <w:rFonts w:hint="eastAsia"/>
          <w:color w:val="000000" w:themeColor="text1"/>
        </w:rPr>
        <w:t>Новикова Анна Алексеевн</w:t>
      </w:r>
      <w:r>
        <w:rPr>
          <w:color w:val="000000" w:themeColor="text1"/>
        </w:rPr>
        <w:t>а</w:t>
      </w:r>
      <w:r w:rsidRPr="00867B85">
        <w:rPr>
          <w:color w:val="000000" w:themeColor="text1"/>
        </w:rPr>
        <w:t xml:space="preserve">, </w:t>
      </w:r>
      <w:proofErr w:type="spellStart"/>
      <w:r w:rsidRPr="00867B85">
        <w:rPr>
          <w:color w:val="000000" w:themeColor="text1"/>
        </w:rPr>
        <w:t>Ривчун</w:t>
      </w:r>
      <w:proofErr w:type="spellEnd"/>
      <w:r w:rsidRPr="00867B85">
        <w:rPr>
          <w:color w:val="000000" w:themeColor="text1"/>
        </w:rPr>
        <w:t xml:space="preserve"> Татьяна Евгеньевна, Савин Никита Юрьевич, </w:t>
      </w:r>
      <w:proofErr w:type="spellStart"/>
      <w:r w:rsidRPr="00867B85">
        <w:rPr>
          <w:color w:val="000000" w:themeColor="text1"/>
        </w:rPr>
        <w:t>Старусева-Першеева</w:t>
      </w:r>
      <w:proofErr w:type="spellEnd"/>
      <w:r w:rsidRPr="00867B85">
        <w:rPr>
          <w:color w:val="000000" w:themeColor="text1"/>
        </w:rPr>
        <w:t xml:space="preserve"> Александра Дмитриевна.</w:t>
      </w:r>
    </w:p>
    <w:p w14:paraId="69851E51" w14:textId="77777777" w:rsidR="00971697" w:rsidRPr="00867B85" w:rsidRDefault="00971697" w:rsidP="00971697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E8F134" w14:textId="26AD2C48" w:rsidR="00971697" w:rsidRPr="00867B85" w:rsidRDefault="00971697" w:rsidP="00971697">
      <w:pPr>
        <w:jc w:val="both"/>
        <w:rPr>
          <w:rFonts w:ascii="Times New Roman" w:hAnsi="Times New Roman"/>
          <w:bCs/>
          <w:sz w:val="24"/>
          <w:szCs w:val="24"/>
        </w:rPr>
      </w:pPr>
      <w:r w:rsidRPr="00867B85">
        <w:rPr>
          <w:rFonts w:ascii="Times New Roman" w:hAnsi="Times New Roman"/>
          <w:bCs/>
          <w:sz w:val="24"/>
          <w:szCs w:val="24"/>
        </w:rPr>
        <w:t>Из 3</w:t>
      </w:r>
      <w:r>
        <w:rPr>
          <w:rFonts w:ascii="Times New Roman" w:hAnsi="Times New Roman"/>
          <w:bCs/>
          <w:sz w:val="24"/>
          <w:szCs w:val="24"/>
        </w:rPr>
        <w:t>3</w:t>
      </w:r>
      <w:r w:rsidRPr="00867B85">
        <w:rPr>
          <w:rFonts w:ascii="Times New Roman" w:hAnsi="Times New Roman"/>
          <w:bCs/>
          <w:sz w:val="24"/>
          <w:szCs w:val="24"/>
        </w:rPr>
        <w:t xml:space="preserve"> членов Ученого совета в голосовании приняли участие 2</w:t>
      </w:r>
      <w:r>
        <w:rPr>
          <w:rFonts w:ascii="Times New Roman" w:hAnsi="Times New Roman"/>
          <w:bCs/>
          <w:sz w:val="24"/>
          <w:szCs w:val="24"/>
        </w:rPr>
        <w:t>0</w:t>
      </w:r>
    </w:p>
    <w:p w14:paraId="2D7A2152" w14:textId="77777777" w:rsidR="00971697" w:rsidRDefault="00971697" w:rsidP="00971697">
      <w:pPr>
        <w:spacing w:before="100" w:beforeAutospacing="1"/>
        <w:jc w:val="both"/>
        <w:rPr>
          <w:rFonts w:ascii="Times New Roman" w:hAnsi="Times New Roman"/>
          <w:bCs/>
          <w:sz w:val="24"/>
          <w:szCs w:val="24"/>
        </w:rPr>
      </w:pPr>
      <w:r w:rsidRPr="00867B85">
        <w:rPr>
          <w:rFonts w:ascii="Times New Roman" w:hAnsi="Times New Roman"/>
          <w:bCs/>
          <w:sz w:val="24"/>
          <w:szCs w:val="24"/>
        </w:rPr>
        <w:t>Кворум имеется. Заседание правомочно.</w:t>
      </w:r>
    </w:p>
    <w:p w14:paraId="101481E6" w14:textId="55324674" w:rsidR="00971697" w:rsidRDefault="00971697" w:rsidP="00971697">
      <w:pPr>
        <w:pStyle w:val="a7"/>
        <w:jc w:val="both"/>
      </w:pPr>
      <w:r>
        <w:rPr>
          <w:rFonts w:ascii="TimesNewRomanPS" w:hAnsi="TimesNewRomanPS"/>
          <w:b/>
          <w:bCs/>
          <w:sz w:val="26"/>
          <w:szCs w:val="26"/>
        </w:rPr>
        <w:t xml:space="preserve">1. </w:t>
      </w:r>
      <w:r w:rsidRPr="00971697">
        <w:rPr>
          <w:rFonts w:eastAsiaTheme="minorHAnsi" w:cstheme="minorBidi"/>
          <w:b/>
          <w:lang w:eastAsia="en-US"/>
        </w:rPr>
        <w:t xml:space="preserve">Об изменении </w:t>
      </w:r>
      <w:r w:rsidRPr="00971697">
        <w:rPr>
          <w:b/>
          <w:color w:val="000000" w:themeColor="text1"/>
        </w:rPr>
        <w:t>сроков начала подачи документов на программу магистратуры «</w:t>
      </w:r>
      <w:proofErr w:type="spellStart"/>
      <w:r w:rsidRPr="00971697">
        <w:rPr>
          <w:b/>
          <w:color w:val="000000" w:themeColor="text1"/>
        </w:rPr>
        <w:t>Коммуникационныи</w:t>
      </w:r>
      <w:proofErr w:type="spellEnd"/>
      <w:r w:rsidRPr="00971697">
        <w:rPr>
          <w:b/>
          <w:color w:val="000000" w:themeColor="text1"/>
        </w:rPr>
        <w:t xml:space="preserve">̆ и </w:t>
      </w:r>
      <w:proofErr w:type="spellStart"/>
      <w:r w:rsidRPr="00971697">
        <w:rPr>
          <w:b/>
          <w:color w:val="000000" w:themeColor="text1"/>
        </w:rPr>
        <w:t>цифровои</w:t>
      </w:r>
      <w:proofErr w:type="spellEnd"/>
      <w:r w:rsidRPr="00971697">
        <w:rPr>
          <w:b/>
          <w:color w:val="000000" w:themeColor="text1"/>
        </w:rPr>
        <w:t xml:space="preserve">̆ </w:t>
      </w:r>
      <w:proofErr w:type="spellStart"/>
      <w:r w:rsidRPr="00971697">
        <w:rPr>
          <w:b/>
          <w:color w:val="000000" w:themeColor="text1"/>
        </w:rPr>
        <w:t>дизайн</w:t>
      </w:r>
      <w:proofErr w:type="spellEnd"/>
      <w:r w:rsidRPr="00971697">
        <w:rPr>
          <w:b/>
          <w:color w:val="000000" w:themeColor="text1"/>
        </w:rPr>
        <w:t>» по направлению подготовки 54.04.01 «</w:t>
      </w:r>
      <w:proofErr w:type="spellStart"/>
      <w:r w:rsidRPr="00971697">
        <w:rPr>
          <w:b/>
          <w:color w:val="000000" w:themeColor="text1"/>
        </w:rPr>
        <w:t>Дизайн</w:t>
      </w:r>
      <w:proofErr w:type="spellEnd"/>
      <w:r w:rsidRPr="00971697">
        <w:rPr>
          <w:b/>
          <w:color w:val="000000" w:themeColor="text1"/>
        </w:rPr>
        <w:t>» факультета креативных индустрий НИУ ВШЭ</w:t>
      </w:r>
    </w:p>
    <w:p w14:paraId="41D4680C" w14:textId="7DC81776" w:rsidR="00971697" w:rsidRPr="00971697" w:rsidRDefault="00971697" w:rsidP="00971697">
      <w:pPr>
        <w:pStyle w:val="a7"/>
        <w:rPr>
          <w:rFonts w:eastAsiaTheme="minorHAnsi" w:cstheme="minorBidi"/>
          <w:bCs/>
          <w:lang w:eastAsia="en-US"/>
        </w:rPr>
      </w:pPr>
    </w:p>
    <w:p w14:paraId="0CA85A1F" w14:textId="77777777" w:rsidR="00971697" w:rsidRPr="00971697" w:rsidRDefault="00971697" w:rsidP="00971697">
      <w:pPr>
        <w:pStyle w:val="a7"/>
        <w:rPr>
          <w:rFonts w:eastAsiaTheme="minorHAnsi"/>
          <w:b/>
          <w:lang w:eastAsia="en-US"/>
        </w:rPr>
      </w:pPr>
      <w:r w:rsidRPr="00971697">
        <w:rPr>
          <w:rFonts w:eastAsiaTheme="minorHAnsi"/>
          <w:b/>
          <w:lang w:eastAsia="en-US"/>
        </w:rPr>
        <w:t xml:space="preserve">ПОСТАНОВИЛИ: </w:t>
      </w:r>
    </w:p>
    <w:p w14:paraId="31960EDC" w14:textId="7ECDAE59" w:rsidR="00971697" w:rsidRPr="00971697" w:rsidRDefault="00971697" w:rsidP="00971697">
      <w:pPr>
        <w:pStyle w:val="a7"/>
        <w:jc w:val="both"/>
        <w:rPr>
          <w:color w:val="000000" w:themeColor="text1"/>
        </w:rPr>
      </w:pPr>
      <w:r w:rsidRPr="00971697">
        <w:rPr>
          <w:rFonts w:hint="eastAsia"/>
          <w:color w:val="000000" w:themeColor="text1"/>
        </w:rPr>
        <w:t xml:space="preserve">1. </w:t>
      </w:r>
      <w:r w:rsidRPr="00971697">
        <w:rPr>
          <w:color w:val="000000" w:themeColor="text1"/>
        </w:rPr>
        <w:t>Утвердит</w:t>
      </w:r>
      <w:r>
        <w:rPr>
          <w:color w:val="000000" w:themeColor="text1"/>
        </w:rPr>
        <w:t>ь</w:t>
      </w:r>
      <w:r w:rsidRPr="00971697">
        <w:rPr>
          <w:color w:val="000000" w:themeColor="text1"/>
        </w:rPr>
        <w:t xml:space="preserve"> изменение сроков начала подачи документов на программу магистратуры «</w:t>
      </w:r>
      <w:proofErr w:type="spellStart"/>
      <w:r w:rsidRPr="00971697">
        <w:rPr>
          <w:color w:val="000000" w:themeColor="text1"/>
        </w:rPr>
        <w:t>Коммуникационныи</w:t>
      </w:r>
      <w:proofErr w:type="spellEnd"/>
      <w:r w:rsidRPr="00971697">
        <w:rPr>
          <w:color w:val="000000" w:themeColor="text1"/>
        </w:rPr>
        <w:t xml:space="preserve">̆ и </w:t>
      </w:r>
      <w:proofErr w:type="spellStart"/>
      <w:r w:rsidRPr="00971697">
        <w:rPr>
          <w:color w:val="000000" w:themeColor="text1"/>
        </w:rPr>
        <w:t>цифровои</w:t>
      </w:r>
      <w:proofErr w:type="spellEnd"/>
      <w:r w:rsidRPr="00971697">
        <w:rPr>
          <w:color w:val="000000" w:themeColor="text1"/>
        </w:rPr>
        <w:t xml:space="preserve">̆ </w:t>
      </w:r>
      <w:proofErr w:type="spellStart"/>
      <w:r w:rsidRPr="00971697">
        <w:rPr>
          <w:color w:val="000000" w:themeColor="text1"/>
        </w:rPr>
        <w:t>дизайн</w:t>
      </w:r>
      <w:proofErr w:type="spellEnd"/>
      <w:r w:rsidRPr="00971697">
        <w:rPr>
          <w:color w:val="000000" w:themeColor="text1"/>
        </w:rPr>
        <w:t>» по направлени</w:t>
      </w:r>
      <w:r>
        <w:rPr>
          <w:color w:val="000000" w:themeColor="text1"/>
        </w:rPr>
        <w:t>ю</w:t>
      </w:r>
      <w:r w:rsidRPr="00971697">
        <w:rPr>
          <w:color w:val="000000" w:themeColor="text1"/>
        </w:rPr>
        <w:t xml:space="preserve"> подготовки 54.04.01 «</w:t>
      </w:r>
      <w:proofErr w:type="spellStart"/>
      <w:r w:rsidRPr="00971697">
        <w:rPr>
          <w:color w:val="000000" w:themeColor="text1"/>
        </w:rPr>
        <w:t>Дизайн</w:t>
      </w:r>
      <w:proofErr w:type="spellEnd"/>
      <w:r w:rsidRPr="00971697">
        <w:rPr>
          <w:color w:val="000000" w:themeColor="text1"/>
        </w:rPr>
        <w:t>» факул</w:t>
      </w:r>
      <w:r>
        <w:rPr>
          <w:color w:val="000000" w:themeColor="text1"/>
        </w:rPr>
        <w:t>ь</w:t>
      </w:r>
      <w:r w:rsidRPr="00971697">
        <w:rPr>
          <w:color w:val="000000" w:themeColor="text1"/>
        </w:rPr>
        <w:t>тета креативных индустрий НИУ ВШЭ. (</w:t>
      </w:r>
      <w:proofErr w:type="spellStart"/>
      <w:r w:rsidRPr="00971697">
        <w:rPr>
          <w:color w:val="000000" w:themeColor="text1"/>
        </w:rPr>
        <w:t>из</w:t>
      </w:r>
      <w:proofErr w:type="spellEnd"/>
      <w:r w:rsidRPr="00971697">
        <w:rPr>
          <w:color w:val="000000" w:themeColor="text1"/>
        </w:rPr>
        <w:t xml:space="preserve"> 33 </w:t>
      </w:r>
      <w:proofErr w:type="spellStart"/>
      <w:r w:rsidRPr="00971697">
        <w:rPr>
          <w:color w:val="000000" w:themeColor="text1"/>
        </w:rPr>
        <w:t>членов</w:t>
      </w:r>
      <w:proofErr w:type="spellEnd"/>
      <w:r w:rsidRPr="00971697">
        <w:rPr>
          <w:color w:val="000000" w:themeColor="text1"/>
        </w:rPr>
        <w:t xml:space="preserve"> </w:t>
      </w:r>
      <w:proofErr w:type="spellStart"/>
      <w:r w:rsidRPr="00971697">
        <w:rPr>
          <w:color w:val="000000" w:themeColor="text1"/>
        </w:rPr>
        <w:t>ученого</w:t>
      </w:r>
      <w:proofErr w:type="spellEnd"/>
      <w:r w:rsidRPr="00971697">
        <w:rPr>
          <w:color w:val="000000" w:themeColor="text1"/>
        </w:rPr>
        <w:t xml:space="preserve"> совета в голосовании прин</w:t>
      </w:r>
      <w:r>
        <w:rPr>
          <w:color w:val="000000" w:themeColor="text1"/>
        </w:rPr>
        <w:t>я</w:t>
      </w:r>
      <w:r w:rsidRPr="00971697">
        <w:rPr>
          <w:color w:val="000000" w:themeColor="text1"/>
        </w:rPr>
        <w:t xml:space="preserve">ли участие 20, из </w:t>
      </w:r>
      <w:proofErr w:type="spellStart"/>
      <w:r w:rsidRPr="00971697">
        <w:rPr>
          <w:color w:val="000000" w:themeColor="text1"/>
        </w:rPr>
        <w:t>них</w:t>
      </w:r>
      <w:proofErr w:type="spellEnd"/>
      <w:r w:rsidRPr="00971697">
        <w:rPr>
          <w:color w:val="000000" w:themeColor="text1"/>
        </w:rPr>
        <w:t xml:space="preserve">: </w:t>
      </w:r>
      <w:proofErr w:type="spellStart"/>
      <w:r w:rsidRPr="00971697">
        <w:rPr>
          <w:color w:val="000000" w:themeColor="text1"/>
        </w:rPr>
        <w:t>за</w:t>
      </w:r>
      <w:proofErr w:type="spellEnd"/>
      <w:r w:rsidRPr="00971697">
        <w:rPr>
          <w:color w:val="000000" w:themeColor="text1"/>
        </w:rPr>
        <w:t xml:space="preserve"> – 18, против -0, воздержалос</w:t>
      </w:r>
      <w:r>
        <w:rPr>
          <w:color w:val="000000" w:themeColor="text1"/>
        </w:rPr>
        <w:t>ь</w:t>
      </w:r>
      <w:r w:rsidRPr="00971697">
        <w:rPr>
          <w:color w:val="000000" w:themeColor="text1"/>
        </w:rPr>
        <w:t xml:space="preserve"> -2) </w:t>
      </w:r>
    </w:p>
    <w:p w14:paraId="27D3E463" w14:textId="77777777" w:rsidR="00971697" w:rsidRPr="00971697" w:rsidRDefault="00971697" w:rsidP="00971697">
      <w:pPr>
        <w:rPr>
          <w:rFonts w:ascii="Times New Roman" w:hAnsi="Times New Roman" w:cs="Times New Roman"/>
          <w:sz w:val="26"/>
          <w:szCs w:val="26"/>
        </w:rPr>
      </w:pPr>
    </w:p>
    <w:p w14:paraId="06ED7EB6" w14:textId="77777777" w:rsidR="00971697" w:rsidRDefault="00971697" w:rsidP="009716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А.Г.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Быстрицкий</w:t>
      </w:r>
    </w:p>
    <w:p w14:paraId="6022D04D" w14:textId="77777777" w:rsidR="00971697" w:rsidRDefault="00971697" w:rsidP="0097169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Ученый 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Л.А.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Цыганова</w:t>
      </w:r>
    </w:p>
    <w:p w14:paraId="329DFF0D" w14:textId="397CD977" w:rsidR="00971697" w:rsidRPr="00B7672E" w:rsidRDefault="00971697" w:rsidP="009716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71697" w:rsidRPr="00B7672E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Heiti TC Light"/>
    <w:panose1 w:val="02020603050405020304"/>
    <w:charset w:val="80"/>
    <w:family w:val="auto"/>
    <w:notTrueType/>
    <w:pitch w:val="default"/>
    <w:sig w:usb0="00002A87" w:usb1="08070000" w:usb2="00000010" w:usb3="00000000" w:csb0="0002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D8B"/>
    <w:multiLevelType w:val="hybridMultilevel"/>
    <w:tmpl w:val="9A3A3A20"/>
    <w:lvl w:ilvl="0" w:tplc="A72CCA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16116"/>
    <w:multiLevelType w:val="hybridMultilevel"/>
    <w:tmpl w:val="0E7E49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2D2F09C">
      <w:numFmt w:val="bullet"/>
      <w:lvlText w:val="•"/>
      <w:lvlJc w:val="left"/>
      <w:pPr>
        <w:ind w:left="2133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7768C3"/>
    <w:multiLevelType w:val="multilevel"/>
    <w:tmpl w:val="BA7E29B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D864A1B"/>
    <w:multiLevelType w:val="hybridMultilevel"/>
    <w:tmpl w:val="0FE2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3745">
    <w:abstractNumId w:val="0"/>
  </w:num>
  <w:num w:numId="2" w16cid:durableId="408309422">
    <w:abstractNumId w:val="3"/>
  </w:num>
  <w:num w:numId="3" w16cid:durableId="477188940">
    <w:abstractNumId w:val="1"/>
  </w:num>
  <w:num w:numId="4" w16cid:durableId="136435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97"/>
    <w:rsid w:val="00971697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FD34C"/>
  <w14:defaultImageDpi w14:val="32767"/>
  <w15:chartTrackingRefBased/>
  <w15:docId w15:val="{B2866D9E-591A-424A-93A5-D367D11D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716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бычный текст"/>
    <w:basedOn w:val="a"/>
    <w:uiPriority w:val="34"/>
    <w:qFormat/>
    <w:rsid w:val="00971697"/>
    <w:pPr>
      <w:ind w:left="720"/>
      <w:contextualSpacing/>
    </w:pPr>
  </w:style>
  <w:style w:type="table" w:styleId="a4">
    <w:name w:val="Table Grid"/>
    <w:basedOn w:val="a1"/>
    <w:uiPriority w:val="39"/>
    <w:rsid w:val="009716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716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971697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97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1</cp:revision>
  <dcterms:created xsi:type="dcterms:W3CDTF">2023-04-06T07:01:00Z</dcterms:created>
  <dcterms:modified xsi:type="dcterms:W3CDTF">2023-04-06T07:08:00Z</dcterms:modified>
</cp:coreProperties>
</file>