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15E97" w14:textId="0F8AFE32" w:rsidR="00E62136" w:rsidRPr="004F5C12" w:rsidRDefault="00E62136" w:rsidP="004F5C12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bookmarkStart w:id="0" w:name="_heading=h.gjdgxs" w:colFirst="0" w:colLast="0"/>
      <w:bookmarkEnd w:id="0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Национальный исследовательский университет «Высшая школа экономики»</w:t>
      </w:r>
    </w:p>
    <w:p w14:paraId="3A067383" w14:textId="58F18275" w:rsidR="00E62136" w:rsidRPr="004F5C12" w:rsidRDefault="00E62136" w:rsidP="00E62136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ПРОТОКОЛ</w:t>
      </w:r>
      <w:r w:rsidR="0006785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№ 2.2-01/210324-01Эл</w:t>
      </w:r>
    </w:p>
    <w:p w14:paraId="689EB68F" w14:textId="4FE3EAC6" w:rsidR="00E62136" w:rsidRPr="004F5C12" w:rsidRDefault="00E62136" w:rsidP="00E62136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заседания ученого совета факультета креативных индустрий</w:t>
      </w:r>
    </w:p>
    <w:p w14:paraId="2CC9D284" w14:textId="473ED0FA" w:rsidR="00E62136" w:rsidRPr="004F5C12" w:rsidRDefault="00E62136" w:rsidP="00E62136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Дата проведения</w:t>
      </w:r>
      <w:r w:rsidRPr="004F5C12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:</w:t>
      </w:r>
      <w:r w:rsidRPr="004F5C1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21.03.2024 (сведения о голосовании принимались до 18:00 21.03.2024 через личные кабинеты членов ученого совета в системе электронного голосования ученого совета факультета на корпоративном сайте (портале) НИУ ВШЭ)</w:t>
      </w:r>
    </w:p>
    <w:p w14:paraId="23A2BC7E" w14:textId="75B29F12" w:rsidR="00E62136" w:rsidRPr="004F5C12" w:rsidRDefault="00E62136" w:rsidP="00E62136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Форма проведения: заочное заседание (с проведением электронного голосования)</w:t>
      </w:r>
    </w:p>
    <w:p w14:paraId="0CDCBC48" w14:textId="608D5A04" w:rsidR="00E62136" w:rsidRPr="004F5C12" w:rsidRDefault="00E62136" w:rsidP="00E62136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Председатель: </w:t>
      </w:r>
      <w:proofErr w:type="gram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А.Г.</w:t>
      </w:r>
      <w:proofErr w:type="gram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Быстрицкий </w:t>
      </w:r>
    </w:p>
    <w:p w14:paraId="45A18324" w14:textId="67AA3B46" w:rsidR="00E62136" w:rsidRPr="004F5C12" w:rsidRDefault="00E62136" w:rsidP="00E62136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Ученый</w:t>
      </w:r>
      <w:r w:rsid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секретарь: </w:t>
      </w:r>
      <w:proofErr w:type="gram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Л.А.</w:t>
      </w:r>
      <w:proofErr w:type="gram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Цыганова</w:t>
      </w:r>
    </w:p>
    <w:p w14:paraId="61082D3E" w14:textId="0D2C23D2" w:rsidR="004F5C12" w:rsidRDefault="00E62136" w:rsidP="004F5C12">
      <w:pPr>
        <w:spacing w:before="120" w:after="1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Приняли участие: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Аристова Ульяна Викторовна, Бажанов Леонид Александрович, Бачурина Нелли Сергеевна, Быстрицкий Андрей Георгиевич, Векслер Ася Филипповна, </w:t>
      </w:r>
      <w:proofErr w:type="spellStart"/>
      <w:r w:rsidR="00727597"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Грызунова</w:t>
      </w:r>
      <w:proofErr w:type="spellEnd"/>
      <w:r w:rsidR="00727597"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Елена Аркадьевна,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Кричевский Григорий Александрович, </w:t>
      </w:r>
      <w:r w:rsidR="00727597" w:rsidRPr="0072759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Куприянов Александр Михайлович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Логутова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Наталья Леонидовна, , Можаев Александр Валерьевич, Мордвинова Мария Андреевна,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Николов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Алексей Львович, Ним Евгения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Генриевна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Першеева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Александра Дмитриевна, </w:t>
      </w:r>
      <w:proofErr w:type="spellStart"/>
      <w:r w:rsidR="00727597" w:rsidRPr="0072759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Ривчун</w:t>
      </w:r>
      <w:proofErr w:type="spellEnd"/>
      <w:r w:rsidR="00727597" w:rsidRPr="0072759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Татьяна Евгеньевна</w:t>
      </w:r>
      <w:r w:rsidR="00727597"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Солодухин Олег Юрьевич, </w:t>
      </w:r>
      <w:r w:rsidR="00727597" w:rsidRPr="0072759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Тихомирова Татьяна Борисовна</w:t>
      </w:r>
      <w:r w:rsidR="00727597"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Шелухин Дмитрий Викторович, </w:t>
      </w:r>
      <w:proofErr w:type="spell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Шомова</w:t>
      </w:r>
      <w:proofErr w:type="spell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Светлана Андреевна.</w:t>
      </w:r>
    </w:p>
    <w:p w14:paraId="79E3B93A" w14:textId="7482D93F" w:rsidR="00E62136" w:rsidRPr="004F5C12" w:rsidRDefault="00E62136" w:rsidP="004F5C12">
      <w:pPr>
        <w:spacing w:before="120" w:after="1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 31 членов Ученого совета в голосовании приняли участие </w:t>
      </w:r>
      <w:r w:rsidR="00CB752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</w:p>
    <w:p w14:paraId="050478BB" w14:textId="17DA129D" w:rsidR="00E62136" w:rsidRPr="004F5C12" w:rsidRDefault="00E62136" w:rsidP="00F2425C">
      <w:pPr>
        <w:spacing w:before="100" w:beforeAutospacing="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Кворум имеется. Заседание правомочно.</w:t>
      </w:r>
    </w:p>
    <w:p w14:paraId="49F553FC" w14:textId="6F0150E4" w:rsidR="00903966" w:rsidRPr="004F5C12" w:rsidRDefault="00903966" w:rsidP="004F5C12">
      <w:pPr>
        <w:pStyle w:val="a4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C1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Об утверждении в Школе коммуникаций факультета креативных индустрий </w:t>
      </w:r>
      <w:proofErr w:type="gramStart"/>
      <w:r w:rsidRPr="004F5C1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>Комиссии по этической оценке</w:t>
      </w:r>
      <w:proofErr w:type="gramEnd"/>
      <w:r w:rsidRPr="004F5C12">
        <w:rPr>
          <w:rFonts w:ascii="Times New Roman" w:eastAsia="Times New Roman" w:hAnsi="Times New Roman" w:cs="Times New Roman"/>
          <w:b/>
          <w:bCs/>
          <w:color w:val="00000A"/>
          <w:sz w:val="26"/>
          <w:szCs w:val="26"/>
          <w:lang w:eastAsia="ru-RU"/>
        </w:rPr>
        <w:t xml:space="preserve"> исследовательских работ </w:t>
      </w:r>
    </w:p>
    <w:p w14:paraId="7549B6F3" w14:textId="18B2EFF3" w:rsidR="00F2425C" w:rsidRPr="004F5C12" w:rsidRDefault="00F2425C" w:rsidP="00F2425C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5C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Слушали</w:t>
      </w:r>
      <w:proofErr w:type="gramStart"/>
      <w:r w:rsidRPr="004F5C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4F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F5C1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>Об</w:t>
      </w:r>
      <w:proofErr w:type="gramEnd"/>
      <w:r w:rsidRPr="004F5C12">
        <w:rPr>
          <w:rFonts w:ascii="Times New Roman" w:eastAsia="Times New Roman" w:hAnsi="Times New Roman" w:cs="Times New Roman"/>
          <w:color w:val="00000A"/>
          <w:sz w:val="26"/>
          <w:szCs w:val="26"/>
          <w:lang w:eastAsia="ru-RU"/>
        </w:rPr>
        <w:t xml:space="preserve"> утверждении в Школе коммуникаций факультета креативных индустрий Комиссии по этической оценке исследовательских работ </w:t>
      </w:r>
    </w:p>
    <w:p w14:paraId="1DAED042" w14:textId="47EA5ED9" w:rsidR="00903966" w:rsidRPr="004F5C12" w:rsidRDefault="00903966" w:rsidP="009039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5C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ПОСТАНОВИЛИ:</w:t>
      </w:r>
    </w:p>
    <w:p w14:paraId="4F1CBB0B" w14:textId="77777777" w:rsidR="00903966" w:rsidRPr="004F5C12" w:rsidRDefault="00903966" w:rsidP="00AF7B68">
      <w:pPr>
        <w:numPr>
          <w:ilvl w:val="1"/>
          <w:numId w:val="1"/>
        </w:numPr>
        <w:spacing w:after="0" w:line="240" w:lineRule="auto"/>
        <w:ind w:left="10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Утвердить:</w:t>
      </w:r>
    </w:p>
    <w:p w14:paraId="10966BB9" w14:textId="77777777" w:rsidR="00903966" w:rsidRPr="004F5C12" w:rsidRDefault="00903966" w:rsidP="0090396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Школе коммуникаций факультета креативных индустрий </w:t>
      </w:r>
      <w:proofErr w:type="gramStart"/>
      <w:r w:rsidRPr="004F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Комиссию по этической оценке</w:t>
      </w:r>
      <w:proofErr w:type="gramEnd"/>
      <w:r w:rsidRPr="004F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исследовательских работы в следующем составе:</w:t>
      </w:r>
    </w:p>
    <w:p w14:paraId="5BE5C3CD" w14:textId="77777777" w:rsidR="00903966" w:rsidRPr="004F5C12" w:rsidRDefault="00903966" w:rsidP="009814E6">
      <w:pPr>
        <w:pStyle w:val="a4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Кожемякин Евгений Александрович, профессор Школы коммуникаций, - председатель Комиссии;</w:t>
      </w:r>
    </w:p>
    <w:p w14:paraId="06BC98B5" w14:textId="632FF5E8" w:rsidR="00EE0B82" w:rsidRPr="004F5C12" w:rsidRDefault="00EE0B82" w:rsidP="009814E6">
      <w:pPr>
        <w:pStyle w:val="a4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Афанасьева Ольга Валентиновна, доцент Школы коммуникаций;</w:t>
      </w:r>
    </w:p>
    <w:p w14:paraId="0C3B14E6" w14:textId="41F9BD77" w:rsidR="00EE0B82" w:rsidRPr="004F5C12" w:rsidRDefault="00EE0B82" w:rsidP="00EE0B82">
      <w:pPr>
        <w:pStyle w:val="a4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Грызунова Елена Аркадьевна, доцент Школы коммуникаций;</w:t>
      </w:r>
    </w:p>
    <w:p w14:paraId="519D776C" w14:textId="24E6658F" w:rsidR="00EE0B82" w:rsidRPr="004F5C12" w:rsidRDefault="00EE0B82" w:rsidP="00EE0B82">
      <w:pPr>
        <w:pStyle w:val="a4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Легут Кира Дмитриевна, преподаватель Школы коммуникаций;</w:t>
      </w:r>
    </w:p>
    <w:p w14:paraId="20FB4919" w14:textId="35D2E4EF" w:rsidR="00EE0B82" w:rsidRPr="004F5C12" w:rsidRDefault="00EE0B82" w:rsidP="00EE0B82">
      <w:pPr>
        <w:pStyle w:val="a4"/>
        <w:numPr>
          <w:ilvl w:val="2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F5C1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Соколова Кира Владимировна, преподаватель Школы коммуникаций.</w:t>
      </w:r>
    </w:p>
    <w:p w14:paraId="7CAFC454" w14:textId="7E32A732" w:rsidR="004F5C12" w:rsidRPr="004F5C12" w:rsidRDefault="004F5C12" w:rsidP="004F5C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(из 31 членов ученого совета в голосовании приняли участие </w:t>
      </w:r>
      <w:r w:rsidR="00CB752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из них: за – 1</w:t>
      </w:r>
      <w:r w:rsidR="00CB7526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6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против -0, воздержалось -4)</w:t>
      </w:r>
    </w:p>
    <w:p w14:paraId="7E0BCC23" w14:textId="77777777" w:rsidR="004F5C12" w:rsidRPr="004F5C12" w:rsidRDefault="004F5C12" w:rsidP="004F5C12">
      <w:pPr>
        <w:rPr>
          <w:rFonts w:ascii="Times New Roman" w:hAnsi="Times New Roman" w:cs="Times New Roman"/>
          <w:sz w:val="26"/>
          <w:szCs w:val="26"/>
        </w:rPr>
      </w:pPr>
    </w:p>
    <w:p w14:paraId="503E90AA" w14:textId="52C217F6" w:rsidR="007A1E87" w:rsidRPr="004F5C12" w:rsidRDefault="007A1E87" w:rsidP="007A1E87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Председатель: </w:t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А.Г.</w:t>
      </w:r>
      <w:proofErr w:type="gram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Быстрицкий </w:t>
      </w:r>
    </w:p>
    <w:p w14:paraId="5DA1FB60" w14:textId="41E764D6" w:rsidR="00903966" w:rsidRPr="004F5C12" w:rsidRDefault="00903966" w:rsidP="004F5C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E83D218" w14:textId="3DFE4CD5" w:rsidR="006B39F9" w:rsidRPr="004F5C12" w:rsidRDefault="004F5C12" w:rsidP="004F5C12">
      <w:pPr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Ученый секретарь: </w:t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ab/>
      </w:r>
      <w:proofErr w:type="gramStart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Л.А.</w:t>
      </w:r>
      <w:proofErr w:type="gramEnd"/>
      <w:r w:rsidRPr="004F5C1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Цыганова</w:t>
      </w:r>
    </w:p>
    <w:sectPr w:rsidR="006B39F9" w:rsidRPr="004F5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376"/>
    <w:multiLevelType w:val="hybridMultilevel"/>
    <w:tmpl w:val="EF1CCD44"/>
    <w:lvl w:ilvl="0" w:tplc="6568B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F341D"/>
    <w:multiLevelType w:val="multilevel"/>
    <w:tmpl w:val="043E0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A0613"/>
    <w:multiLevelType w:val="multilevel"/>
    <w:tmpl w:val="494AE86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3" w15:restartNumberingAfterBreak="0">
    <w:nsid w:val="65E845DA"/>
    <w:multiLevelType w:val="multilevel"/>
    <w:tmpl w:val="F79CB0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185B6E"/>
    <w:multiLevelType w:val="hybridMultilevel"/>
    <w:tmpl w:val="C5443D02"/>
    <w:lvl w:ilvl="0" w:tplc="7EF03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813991">
    <w:abstractNumId w:val="1"/>
  </w:num>
  <w:num w:numId="2" w16cid:durableId="1878079060">
    <w:abstractNumId w:val="2"/>
  </w:num>
  <w:num w:numId="3" w16cid:durableId="964584845">
    <w:abstractNumId w:val="0"/>
  </w:num>
  <w:num w:numId="4" w16cid:durableId="652684215">
    <w:abstractNumId w:val="4"/>
  </w:num>
  <w:num w:numId="5" w16cid:durableId="7481909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966"/>
    <w:rsid w:val="00067856"/>
    <w:rsid w:val="004F5C12"/>
    <w:rsid w:val="006B39F9"/>
    <w:rsid w:val="00727597"/>
    <w:rsid w:val="007A1E87"/>
    <w:rsid w:val="00903966"/>
    <w:rsid w:val="00B32F00"/>
    <w:rsid w:val="00B41FBC"/>
    <w:rsid w:val="00CB7526"/>
    <w:rsid w:val="00E62136"/>
    <w:rsid w:val="00EE0B82"/>
    <w:rsid w:val="00F2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E18D"/>
  <w15:chartTrackingRefBased/>
  <w15:docId w15:val="{58CC78D4-9A51-427B-BCCE-E461BBC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Марина Алексеевна</dc:creator>
  <cp:keywords/>
  <dc:description/>
  <cp:lastModifiedBy>Цыганова Любовь Александровна</cp:lastModifiedBy>
  <cp:revision>5</cp:revision>
  <dcterms:created xsi:type="dcterms:W3CDTF">2024-03-22T17:00:00Z</dcterms:created>
  <dcterms:modified xsi:type="dcterms:W3CDTF">2024-04-17T05:48:00Z</dcterms:modified>
</cp:coreProperties>
</file>